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6614C" w14:textId="77777777" w:rsidR="000752EB" w:rsidRDefault="00662407" w:rsidP="00662407">
      <w:pPr>
        <w:pStyle w:val="paragraph"/>
        <w:spacing w:before="0" w:beforeAutospacing="0" w:after="0" w:afterAutospacing="0"/>
        <w:ind w:left="1560"/>
        <w:textAlignment w:val="baseline"/>
        <w:rPr>
          <w:rStyle w:val="tabchar"/>
          <w:rFonts w:ascii="Calibri" w:hAnsi="Calibri" w:cs="Calibri"/>
          <w:color w:val="3B3F3A"/>
          <w:sz w:val="32"/>
          <w:szCs w:val="32"/>
        </w:rPr>
      </w:pPr>
      <w:r>
        <w:rPr>
          <w:rStyle w:val="normaltextrun"/>
          <w:rFonts w:ascii="Aptos Display" w:hAnsi="Aptos Display" w:cs="Segoe UI"/>
          <w:b/>
          <w:bCs/>
          <w:color w:val="3B3F3A"/>
          <w:sz w:val="28"/>
          <w:szCs w:val="28"/>
        </w:rPr>
        <w:t> </w:t>
      </w:r>
      <w:r>
        <w:rPr>
          <w:rStyle w:val="normaltextrun"/>
          <w:rFonts w:ascii="Aptos Display" w:hAnsi="Aptos Display" w:cs="Segoe UI"/>
          <w:b/>
          <w:bCs/>
          <w:color w:val="3B3F3A"/>
          <w:sz w:val="32"/>
          <w:szCs w:val="32"/>
        </w:rPr>
        <w:t> </w:t>
      </w:r>
      <w:r>
        <w:rPr>
          <w:rStyle w:val="tabchar"/>
          <w:rFonts w:ascii="Calibri" w:hAnsi="Calibri" w:cs="Calibri"/>
          <w:color w:val="3B3F3A"/>
          <w:sz w:val="32"/>
          <w:szCs w:val="32"/>
        </w:rPr>
        <w:tab/>
      </w:r>
    </w:p>
    <w:p w14:paraId="3A5540F2" w14:textId="57406603" w:rsidR="00662407" w:rsidRPr="000752EB" w:rsidRDefault="00662407" w:rsidP="000752EB">
      <w:pPr>
        <w:pStyle w:val="paragraph"/>
        <w:spacing w:before="0" w:beforeAutospacing="0" w:after="0" w:afterAutospacing="0"/>
        <w:ind w:left="1560" w:firstLine="600"/>
        <w:textAlignment w:val="baseline"/>
        <w:rPr>
          <w:rFonts w:ascii="Segoe UI" w:hAnsi="Segoe UI" w:cs="Segoe UI"/>
          <w:b/>
          <w:bCs/>
          <w:sz w:val="28"/>
          <w:szCs w:val="28"/>
        </w:rPr>
      </w:pPr>
      <w:r w:rsidRPr="000752EB">
        <w:rPr>
          <w:rStyle w:val="normaltextrun"/>
          <w:rFonts w:ascii="Aptos Display" w:hAnsi="Aptos Display" w:cs="Segoe UI"/>
          <w:b/>
          <w:bCs/>
          <w:color w:val="3B3F3A"/>
          <w:sz w:val="28"/>
          <w:szCs w:val="28"/>
        </w:rPr>
        <w:t xml:space="preserve">GOVERNING BOARD </w:t>
      </w:r>
      <w:r w:rsidRPr="000752EB">
        <w:rPr>
          <w:rStyle w:val="normaltextrun"/>
          <w:rFonts w:ascii="Aptos Display" w:hAnsi="Aptos Display" w:cs="Segoe UI"/>
          <w:b/>
          <w:bCs/>
          <w:color w:val="525450"/>
          <w:sz w:val="28"/>
          <w:szCs w:val="28"/>
        </w:rPr>
        <w:t>MINUTES</w:t>
      </w:r>
      <w:r w:rsidRPr="000752EB">
        <w:rPr>
          <w:rStyle w:val="eop"/>
          <w:rFonts w:ascii="Aptos Display" w:hAnsi="Aptos Display" w:cs="Segoe UI"/>
          <w:b/>
          <w:bCs/>
          <w:color w:val="525450"/>
          <w:sz w:val="28"/>
          <w:szCs w:val="28"/>
        </w:rPr>
        <w:t> </w:t>
      </w:r>
    </w:p>
    <w:p w14:paraId="73A94EEA" w14:textId="1A03C053" w:rsidR="00662407" w:rsidRPr="000752EB" w:rsidRDefault="00662407" w:rsidP="00662407">
      <w:pPr>
        <w:pStyle w:val="paragraph"/>
        <w:spacing w:before="0" w:beforeAutospacing="0" w:after="0" w:afterAutospacing="0"/>
        <w:ind w:left="2730"/>
        <w:textAlignment w:val="baseline"/>
        <w:rPr>
          <w:rFonts w:ascii="Segoe UI" w:hAnsi="Segoe UI" w:cs="Segoe UI"/>
          <w:b/>
          <w:bCs/>
          <w:sz w:val="28"/>
          <w:szCs w:val="28"/>
        </w:rPr>
      </w:pPr>
      <w:r w:rsidRPr="000752EB">
        <w:rPr>
          <w:rStyle w:val="normaltextrun"/>
          <w:rFonts w:ascii="Aptos Display" w:hAnsi="Aptos Display" w:cs="Segoe UI"/>
          <w:b/>
          <w:bCs/>
          <w:color w:val="3B3F3A"/>
          <w:sz w:val="28"/>
          <w:szCs w:val="28"/>
        </w:rPr>
        <w:t>       July 23</w:t>
      </w:r>
      <w:r w:rsidRPr="000752EB">
        <w:rPr>
          <w:rStyle w:val="normaltextrun"/>
          <w:rFonts w:ascii="Aptos Display" w:hAnsi="Aptos Display" w:cs="Segoe UI"/>
          <w:b/>
          <w:bCs/>
          <w:color w:val="3B3F3A"/>
          <w:sz w:val="28"/>
          <w:szCs w:val="28"/>
          <w:vertAlign w:val="superscript"/>
        </w:rPr>
        <w:t>rd</w:t>
      </w:r>
      <w:r w:rsidRPr="000752EB">
        <w:rPr>
          <w:rStyle w:val="normaltextrun"/>
          <w:rFonts w:ascii="Aptos Display" w:hAnsi="Aptos Display" w:cs="Segoe UI"/>
          <w:b/>
          <w:bCs/>
          <w:color w:val="3B3F3A"/>
          <w:sz w:val="28"/>
          <w:szCs w:val="28"/>
        </w:rPr>
        <w:t>, 2026</w:t>
      </w:r>
    </w:p>
    <w:p w14:paraId="41456064" w14:textId="1CF5F850" w:rsidR="00662407" w:rsidRDefault="00662407" w:rsidP="00662407">
      <w:pPr>
        <w:pStyle w:val="paragraph"/>
        <w:spacing w:before="0" w:beforeAutospacing="0" w:after="0" w:afterAutospacing="0"/>
        <w:textAlignment w:val="baseline"/>
        <w:rPr>
          <w:rFonts w:ascii="Segoe UI" w:hAnsi="Segoe UI" w:cs="Segoe UI"/>
          <w:sz w:val="18"/>
          <w:szCs w:val="18"/>
        </w:rPr>
      </w:pPr>
    </w:p>
    <w:p w14:paraId="1D8FC00F" w14:textId="2343C578" w:rsidR="00662407" w:rsidRDefault="00662407" w:rsidP="00662407">
      <w:pPr>
        <w:pStyle w:val="paragraph"/>
        <w:spacing w:before="0" w:beforeAutospacing="0" w:after="0" w:afterAutospacing="0"/>
        <w:textAlignment w:val="baseline"/>
        <w:rPr>
          <w:rFonts w:ascii="Segoe UI" w:hAnsi="Segoe UI" w:cs="Segoe UI"/>
          <w:sz w:val="18"/>
          <w:szCs w:val="18"/>
        </w:rPr>
      </w:pPr>
    </w:p>
    <w:p w14:paraId="2EC7D039" w14:textId="79FB4D1B" w:rsidR="00662407" w:rsidRDefault="00662407" w:rsidP="00662407">
      <w:pPr>
        <w:pStyle w:val="paragraph"/>
        <w:spacing w:before="0" w:beforeAutospacing="0" w:after="0" w:afterAutospacing="0"/>
        <w:ind w:left="135" w:right="1500"/>
        <w:textAlignment w:val="baseline"/>
        <w:rPr>
          <w:rFonts w:ascii="Segoe UI" w:hAnsi="Segoe UI" w:cs="Segoe UI"/>
          <w:sz w:val="18"/>
          <w:szCs w:val="18"/>
        </w:rPr>
      </w:pPr>
      <w:r>
        <w:rPr>
          <w:rStyle w:val="normaltextrun"/>
          <w:rFonts w:ascii="Aptos Display" w:hAnsi="Aptos Display" w:cs="Segoe UI"/>
          <w:b/>
          <w:bCs/>
          <w:color w:val="000000"/>
          <w:sz w:val="22"/>
          <w:szCs w:val="22"/>
        </w:rPr>
        <w:t xml:space="preserve">Members' Present: </w:t>
      </w:r>
      <w:r>
        <w:rPr>
          <w:rStyle w:val="normaltextrun"/>
          <w:rFonts w:ascii="Aptos Display" w:hAnsi="Aptos Display" w:cs="Segoe UI"/>
          <w:color w:val="000000"/>
          <w:sz w:val="22"/>
          <w:szCs w:val="22"/>
        </w:rPr>
        <w:t>Duffie Harrison, Chair; William Zester, Vice Chair; John Berry, Kristin Willis, Delores Croom</w:t>
      </w:r>
    </w:p>
    <w:p w14:paraId="428BED34" w14:textId="38C9EDB5" w:rsidR="00662407" w:rsidRDefault="00662407" w:rsidP="00662407">
      <w:pPr>
        <w:pStyle w:val="paragraph"/>
        <w:spacing w:before="0" w:beforeAutospacing="0" w:after="0" w:afterAutospacing="0"/>
        <w:textAlignment w:val="baseline"/>
        <w:rPr>
          <w:rFonts w:ascii="Segoe UI" w:hAnsi="Segoe UI" w:cs="Segoe UI"/>
          <w:sz w:val="18"/>
          <w:szCs w:val="18"/>
        </w:rPr>
      </w:pPr>
    </w:p>
    <w:p w14:paraId="0D17BD35" w14:textId="35B11DFC" w:rsidR="00662407" w:rsidRDefault="00662407" w:rsidP="00662407">
      <w:pPr>
        <w:pStyle w:val="paragraph"/>
        <w:spacing w:before="0" w:beforeAutospacing="0" w:after="0" w:afterAutospacing="0"/>
        <w:ind w:left="135"/>
        <w:textAlignment w:val="baseline"/>
        <w:rPr>
          <w:rFonts w:ascii="Segoe UI" w:hAnsi="Segoe UI" w:cs="Segoe UI"/>
          <w:sz w:val="18"/>
          <w:szCs w:val="18"/>
        </w:rPr>
      </w:pPr>
      <w:r>
        <w:rPr>
          <w:rStyle w:val="normaltextrun"/>
          <w:rFonts w:ascii="Aptos Display" w:hAnsi="Aptos Display" w:cs="Segoe UI"/>
          <w:b/>
          <w:bCs/>
          <w:color w:val="000000"/>
          <w:sz w:val="22"/>
          <w:szCs w:val="22"/>
        </w:rPr>
        <w:t xml:space="preserve">Members Absent: </w:t>
      </w:r>
      <w:r>
        <w:rPr>
          <w:rStyle w:val="normaltextrun"/>
          <w:rFonts w:ascii="Aptos Display" w:hAnsi="Aptos Display" w:cs="Segoe UI"/>
          <w:color w:val="000000"/>
          <w:sz w:val="22"/>
          <w:szCs w:val="22"/>
        </w:rPr>
        <w:t>Susie Buskirk, Practice Manager, Myrtice Wynn</w:t>
      </w:r>
    </w:p>
    <w:p w14:paraId="62C26182" w14:textId="66D80F3B" w:rsidR="00662407" w:rsidRDefault="00662407" w:rsidP="00662407">
      <w:pPr>
        <w:pStyle w:val="paragraph"/>
        <w:spacing w:before="0" w:beforeAutospacing="0" w:after="0" w:afterAutospacing="0"/>
        <w:textAlignment w:val="baseline"/>
        <w:rPr>
          <w:rFonts w:ascii="Segoe UI" w:hAnsi="Segoe UI" w:cs="Segoe UI"/>
          <w:sz w:val="18"/>
          <w:szCs w:val="18"/>
        </w:rPr>
      </w:pPr>
    </w:p>
    <w:p w14:paraId="5623AE76" w14:textId="09CD3D9A" w:rsidR="00662407" w:rsidRDefault="00662407" w:rsidP="00662407">
      <w:pPr>
        <w:pStyle w:val="paragraph"/>
        <w:spacing w:before="0" w:beforeAutospacing="0" w:after="0" w:afterAutospacing="0"/>
        <w:ind w:left="120" w:right="1500"/>
        <w:textAlignment w:val="baseline"/>
        <w:rPr>
          <w:rFonts w:ascii="Segoe UI" w:hAnsi="Segoe UI" w:cs="Segoe UI"/>
          <w:sz w:val="18"/>
          <w:szCs w:val="18"/>
        </w:rPr>
      </w:pPr>
      <w:r>
        <w:rPr>
          <w:rStyle w:val="normaltextrun"/>
          <w:rFonts w:ascii="Aptos Display" w:hAnsi="Aptos Display" w:cs="Segoe UI"/>
          <w:b/>
          <w:bCs/>
          <w:color w:val="000000"/>
          <w:sz w:val="22"/>
          <w:szCs w:val="22"/>
        </w:rPr>
        <w:t xml:space="preserve">Staff Present: </w:t>
      </w:r>
      <w:r>
        <w:rPr>
          <w:rStyle w:val="normaltextrun"/>
          <w:rFonts w:ascii="Aptos Display" w:hAnsi="Aptos Display" w:cs="Segoe UI"/>
          <w:color w:val="000000"/>
          <w:sz w:val="22"/>
          <w:szCs w:val="22"/>
        </w:rPr>
        <w:t>David Walker, CEO, Courtney Alford, RN, DON; Crystal Schultz, Executive Assistant; David Bowling, CFO, Alliant Management; Jason Bonner, CFO, Alliant Management</w:t>
      </w:r>
    </w:p>
    <w:p w14:paraId="31E8D6D6" w14:textId="2C2ABF66" w:rsidR="00662407" w:rsidRDefault="00662407" w:rsidP="00662407">
      <w:pPr>
        <w:pStyle w:val="paragraph"/>
        <w:spacing w:before="0" w:beforeAutospacing="0" w:after="0" w:afterAutospacing="0"/>
        <w:textAlignment w:val="baseline"/>
        <w:rPr>
          <w:rFonts w:ascii="Segoe UI" w:hAnsi="Segoe UI" w:cs="Segoe UI"/>
          <w:sz w:val="18"/>
          <w:szCs w:val="18"/>
        </w:rPr>
      </w:pPr>
    </w:p>
    <w:p w14:paraId="4C868DC8" w14:textId="21C0F764" w:rsidR="00662407" w:rsidRDefault="00662407" w:rsidP="00662407">
      <w:pPr>
        <w:pStyle w:val="paragraph"/>
        <w:spacing w:before="0" w:beforeAutospacing="0" w:after="0" w:afterAutospacing="0"/>
        <w:ind w:left="135"/>
        <w:textAlignment w:val="baseline"/>
        <w:rPr>
          <w:rFonts w:ascii="Segoe UI" w:hAnsi="Segoe UI" w:cs="Segoe UI"/>
          <w:sz w:val="18"/>
          <w:szCs w:val="18"/>
        </w:rPr>
      </w:pPr>
      <w:r>
        <w:rPr>
          <w:rStyle w:val="normaltextrun"/>
          <w:rFonts w:ascii="Aptos Display" w:hAnsi="Aptos Display" w:cs="Segoe UI"/>
          <w:b/>
          <w:bCs/>
          <w:color w:val="000000"/>
          <w:sz w:val="22"/>
          <w:szCs w:val="22"/>
        </w:rPr>
        <w:t xml:space="preserve">Guests Present: </w:t>
      </w:r>
      <w:r>
        <w:rPr>
          <w:rStyle w:val="normaltextrun"/>
          <w:rFonts w:ascii="Aptos Display" w:hAnsi="Aptos Display" w:cs="Segoe UI"/>
          <w:color w:val="000000"/>
          <w:sz w:val="22"/>
          <w:szCs w:val="22"/>
        </w:rPr>
        <w:t>Colleen Zester, Casey Lemieux</w:t>
      </w:r>
    </w:p>
    <w:p w14:paraId="60FA1AC7" w14:textId="5D0C8AA0" w:rsidR="00662407" w:rsidRDefault="00662407" w:rsidP="00662407">
      <w:pPr>
        <w:pStyle w:val="paragraph"/>
        <w:spacing w:before="0" w:beforeAutospacing="0" w:after="0" w:afterAutospacing="0"/>
        <w:textAlignment w:val="baseline"/>
        <w:rPr>
          <w:rFonts w:ascii="Segoe UI" w:hAnsi="Segoe UI" w:cs="Segoe UI"/>
          <w:sz w:val="18"/>
          <w:szCs w:val="18"/>
        </w:rPr>
      </w:pPr>
    </w:p>
    <w:p w14:paraId="75E23E6C" w14:textId="7EFD78B4" w:rsidR="00662407" w:rsidRDefault="00662407" w:rsidP="00662407">
      <w:pPr>
        <w:pStyle w:val="paragraph"/>
        <w:spacing w:before="0" w:beforeAutospacing="0" w:after="0" w:afterAutospacing="0"/>
        <w:ind w:left="135"/>
        <w:textAlignment w:val="baseline"/>
        <w:rPr>
          <w:rFonts w:ascii="Segoe UI" w:hAnsi="Segoe UI" w:cs="Segoe UI"/>
          <w:b/>
          <w:bCs/>
          <w:sz w:val="18"/>
          <w:szCs w:val="18"/>
        </w:rPr>
      </w:pPr>
      <w:r>
        <w:rPr>
          <w:rStyle w:val="normaltextrun"/>
          <w:rFonts w:ascii="Aptos Display" w:hAnsi="Aptos Display" w:cs="Segoe UI"/>
          <w:b/>
          <w:bCs/>
          <w:color w:val="000000"/>
          <w:sz w:val="22"/>
          <w:szCs w:val="22"/>
        </w:rPr>
        <w:t xml:space="preserve">Teams Attendees: </w:t>
      </w:r>
      <w:r>
        <w:rPr>
          <w:rStyle w:val="normaltextrun"/>
          <w:rFonts w:ascii="Aptos Display" w:hAnsi="Aptos Display" w:cs="Segoe UI"/>
          <w:color w:val="000000"/>
          <w:sz w:val="22"/>
          <w:szCs w:val="22"/>
        </w:rPr>
        <w:t>N/A</w:t>
      </w:r>
    </w:p>
    <w:p w14:paraId="0381B84A" w14:textId="452EF211" w:rsidR="00662407" w:rsidRDefault="00662407" w:rsidP="00662407">
      <w:pPr>
        <w:pStyle w:val="paragraph"/>
        <w:spacing w:before="0" w:beforeAutospacing="0" w:after="0" w:afterAutospacing="0"/>
        <w:textAlignment w:val="baseline"/>
        <w:rPr>
          <w:rFonts w:ascii="Segoe UI" w:hAnsi="Segoe UI" w:cs="Segoe UI"/>
          <w:sz w:val="18"/>
          <w:szCs w:val="18"/>
        </w:rPr>
      </w:pPr>
    </w:p>
    <w:p w14:paraId="22879686" w14:textId="35095D21" w:rsidR="00662407" w:rsidRDefault="00662407" w:rsidP="00662407">
      <w:pPr>
        <w:pStyle w:val="paragraph"/>
        <w:spacing w:before="0" w:beforeAutospacing="0" w:after="0" w:afterAutospacing="0"/>
        <w:ind w:left="135"/>
        <w:textAlignment w:val="baseline"/>
        <w:rPr>
          <w:rFonts w:ascii="Segoe UI" w:hAnsi="Segoe UI" w:cs="Segoe UI"/>
          <w:sz w:val="18"/>
          <w:szCs w:val="18"/>
        </w:rPr>
      </w:pPr>
      <w:r>
        <w:rPr>
          <w:rStyle w:val="normaltextrun"/>
          <w:rFonts w:ascii="Aptos Display" w:hAnsi="Aptos Display" w:cs="Segoe UI"/>
          <w:b/>
          <w:bCs/>
          <w:color w:val="000000"/>
          <w:sz w:val="22"/>
          <w:szCs w:val="22"/>
        </w:rPr>
        <w:t>Call to Order/ Verification of Quorum</w:t>
      </w:r>
    </w:p>
    <w:p w14:paraId="46A64987" w14:textId="4346847E" w:rsidR="00662407" w:rsidRDefault="00662407" w:rsidP="00662407">
      <w:pPr>
        <w:pStyle w:val="paragraph"/>
        <w:spacing w:before="0" w:beforeAutospacing="0" w:after="0" w:afterAutospacing="0"/>
        <w:ind w:left="135"/>
        <w:textAlignment w:val="baseline"/>
        <w:rPr>
          <w:rFonts w:ascii="Segoe UI" w:hAnsi="Segoe UI" w:cs="Segoe UI"/>
          <w:sz w:val="18"/>
          <w:szCs w:val="18"/>
        </w:rPr>
      </w:pPr>
      <w:r>
        <w:rPr>
          <w:rStyle w:val="normaltextrun"/>
          <w:rFonts w:ascii="Aptos Display" w:hAnsi="Aptos Display" w:cs="Segoe UI"/>
          <w:i/>
          <w:iCs/>
          <w:color w:val="000000"/>
          <w:sz w:val="22"/>
          <w:szCs w:val="22"/>
        </w:rPr>
        <w:t>Duffie Harrison, Chair</w:t>
      </w:r>
    </w:p>
    <w:p w14:paraId="745F9861" w14:textId="0355B6E2" w:rsidR="00662407" w:rsidRDefault="00662407" w:rsidP="00662407">
      <w:pPr>
        <w:pStyle w:val="paragraph"/>
        <w:spacing w:before="0" w:beforeAutospacing="0" w:after="0" w:afterAutospacing="0"/>
        <w:textAlignment w:val="baseline"/>
        <w:rPr>
          <w:rFonts w:ascii="Segoe UI" w:hAnsi="Segoe UI" w:cs="Segoe UI"/>
          <w:sz w:val="18"/>
          <w:szCs w:val="18"/>
        </w:rPr>
      </w:pPr>
    </w:p>
    <w:p w14:paraId="1265C75D" w14:textId="0A55BF2A" w:rsidR="00662407" w:rsidRDefault="00662407" w:rsidP="009B254F">
      <w:pPr>
        <w:pStyle w:val="paragraph"/>
        <w:numPr>
          <w:ilvl w:val="0"/>
          <w:numId w:val="17"/>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t>The meeting was called to order at 9:00 am.</w:t>
      </w:r>
    </w:p>
    <w:p w14:paraId="659DF3A7" w14:textId="325DB556" w:rsidR="00662407" w:rsidRDefault="00662407" w:rsidP="00662407">
      <w:pPr>
        <w:pStyle w:val="paragraph"/>
        <w:spacing w:before="0" w:beforeAutospacing="0" w:after="0" w:afterAutospacing="0"/>
        <w:textAlignment w:val="baseline"/>
        <w:rPr>
          <w:rFonts w:ascii="Segoe UI" w:hAnsi="Segoe UI" w:cs="Segoe UI"/>
          <w:sz w:val="18"/>
          <w:szCs w:val="18"/>
        </w:rPr>
      </w:pPr>
    </w:p>
    <w:p w14:paraId="779948B2" w14:textId="1693778A" w:rsidR="00662407" w:rsidRDefault="00662407" w:rsidP="00662407">
      <w:pPr>
        <w:pStyle w:val="paragraph"/>
        <w:spacing w:before="0" w:beforeAutospacing="0" w:after="0" w:afterAutospacing="0"/>
        <w:ind w:left="180"/>
        <w:textAlignment w:val="baseline"/>
        <w:rPr>
          <w:rFonts w:ascii="Segoe UI" w:hAnsi="Segoe UI" w:cs="Segoe UI"/>
          <w:b/>
          <w:bCs/>
          <w:sz w:val="18"/>
          <w:szCs w:val="18"/>
        </w:rPr>
      </w:pPr>
      <w:r>
        <w:rPr>
          <w:rStyle w:val="normaltextrun"/>
          <w:rFonts w:ascii="Aptos Display" w:hAnsi="Aptos Display" w:cs="Segoe UI"/>
          <w:b/>
          <w:bCs/>
          <w:color w:val="000000"/>
          <w:sz w:val="22"/>
          <w:szCs w:val="22"/>
        </w:rPr>
        <w:t>Public Comment</w:t>
      </w:r>
    </w:p>
    <w:p w14:paraId="4E86DE9B" w14:textId="500273AA" w:rsidR="00662407" w:rsidRDefault="00662407" w:rsidP="00662407">
      <w:pPr>
        <w:pStyle w:val="paragraph"/>
        <w:spacing w:before="0" w:beforeAutospacing="0" w:after="0" w:afterAutospacing="0"/>
        <w:textAlignment w:val="baseline"/>
        <w:rPr>
          <w:rFonts w:ascii="Segoe UI" w:hAnsi="Segoe UI" w:cs="Segoe UI"/>
          <w:sz w:val="18"/>
          <w:szCs w:val="18"/>
        </w:rPr>
      </w:pPr>
    </w:p>
    <w:p w14:paraId="2716C996" w14:textId="194E8D90" w:rsidR="00662407" w:rsidRDefault="00662407" w:rsidP="009B254F">
      <w:pPr>
        <w:pStyle w:val="paragraph"/>
        <w:numPr>
          <w:ilvl w:val="0"/>
          <w:numId w:val="16"/>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t>None</w:t>
      </w:r>
    </w:p>
    <w:p w14:paraId="30403AD6" w14:textId="091C2F48" w:rsidR="00662407" w:rsidRDefault="00662407" w:rsidP="00662407">
      <w:pPr>
        <w:pStyle w:val="paragraph"/>
        <w:spacing w:before="0" w:beforeAutospacing="0" w:after="0" w:afterAutospacing="0"/>
        <w:textAlignment w:val="baseline"/>
        <w:rPr>
          <w:rFonts w:ascii="Segoe UI" w:hAnsi="Segoe UI" w:cs="Segoe UI"/>
          <w:sz w:val="18"/>
          <w:szCs w:val="18"/>
        </w:rPr>
      </w:pPr>
    </w:p>
    <w:p w14:paraId="2B1DF830" w14:textId="1EE2C08E" w:rsidR="00662407" w:rsidRDefault="00662407" w:rsidP="00662407">
      <w:pPr>
        <w:pStyle w:val="paragraph"/>
        <w:spacing w:before="0" w:beforeAutospacing="0" w:after="0" w:afterAutospacing="0"/>
        <w:ind w:left="150"/>
        <w:textAlignment w:val="baseline"/>
        <w:rPr>
          <w:rFonts w:ascii="Segoe UI" w:hAnsi="Segoe UI" w:cs="Segoe UI"/>
          <w:b/>
          <w:bCs/>
          <w:sz w:val="18"/>
          <w:szCs w:val="18"/>
        </w:rPr>
      </w:pPr>
      <w:r>
        <w:rPr>
          <w:rStyle w:val="normaltextrun"/>
          <w:rFonts w:ascii="Aptos Display" w:hAnsi="Aptos Display" w:cs="Segoe UI"/>
          <w:b/>
          <w:bCs/>
          <w:color w:val="000000"/>
          <w:sz w:val="22"/>
          <w:szCs w:val="22"/>
        </w:rPr>
        <w:t>Approval of Minutes</w:t>
      </w:r>
    </w:p>
    <w:p w14:paraId="37C7181D" w14:textId="75998DD3" w:rsidR="00662407" w:rsidRDefault="00662407" w:rsidP="00662407">
      <w:pPr>
        <w:pStyle w:val="paragraph"/>
        <w:spacing w:before="0" w:beforeAutospacing="0" w:after="0" w:afterAutospacing="0"/>
        <w:ind w:left="150"/>
        <w:textAlignment w:val="baseline"/>
        <w:rPr>
          <w:rFonts w:ascii="Segoe UI" w:hAnsi="Segoe UI" w:cs="Segoe UI"/>
          <w:sz w:val="18"/>
          <w:szCs w:val="18"/>
        </w:rPr>
      </w:pPr>
      <w:r>
        <w:rPr>
          <w:rStyle w:val="normaltextrun"/>
          <w:rFonts w:ascii="Aptos Display" w:hAnsi="Aptos Display" w:cs="Segoe UI"/>
          <w:i/>
          <w:iCs/>
          <w:color w:val="000000"/>
          <w:sz w:val="22"/>
          <w:szCs w:val="22"/>
        </w:rPr>
        <w:t>Duffie Harrison, Chair</w:t>
      </w:r>
    </w:p>
    <w:p w14:paraId="6BF4DFBB" w14:textId="7C01C673" w:rsidR="00662407" w:rsidRDefault="00662407" w:rsidP="00662407">
      <w:pPr>
        <w:pStyle w:val="paragraph"/>
        <w:spacing w:before="0" w:beforeAutospacing="0" w:after="0" w:afterAutospacing="0"/>
        <w:textAlignment w:val="baseline"/>
        <w:rPr>
          <w:rFonts w:ascii="Segoe UI" w:hAnsi="Segoe UI" w:cs="Segoe UI"/>
          <w:sz w:val="18"/>
          <w:szCs w:val="18"/>
        </w:rPr>
      </w:pPr>
    </w:p>
    <w:p w14:paraId="2C3808EA" w14:textId="6B2712D3" w:rsidR="00662407" w:rsidRDefault="00662407" w:rsidP="009B254F">
      <w:pPr>
        <w:pStyle w:val="paragraph"/>
        <w:numPr>
          <w:ilvl w:val="0"/>
          <w:numId w:val="15"/>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t>On July 23, 2026, minutes were presented for approval.</w:t>
      </w:r>
    </w:p>
    <w:p w14:paraId="7CBAB5C5" w14:textId="550A1BF7" w:rsidR="00662407" w:rsidRDefault="00662407" w:rsidP="00662407">
      <w:pPr>
        <w:pStyle w:val="paragraph"/>
        <w:spacing w:before="0" w:beforeAutospacing="0" w:after="0" w:afterAutospacing="0"/>
        <w:textAlignment w:val="baseline"/>
        <w:rPr>
          <w:rFonts w:ascii="Segoe UI" w:hAnsi="Segoe UI" w:cs="Segoe UI"/>
          <w:sz w:val="18"/>
          <w:szCs w:val="18"/>
        </w:rPr>
      </w:pPr>
    </w:p>
    <w:p w14:paraId="21DC52AF" w14:textId="7FDFC18C" w:rsidR="00662407" w:rsidRDefault="00662407" w:rsidP="00662407">
      <w:pPr>
        <w:pStyle w:val="paragraph"/>
        <w:spacing w:before="0" w:beforeAutospacing="0" w:after="0" w:afterAutospacing="0"/>
        <w:ind w:left="150" w:right="1500"/>
        <w:textAlignment w:val="baseline"/>
        <w:rPr>
          <w:rStyle w:val="eop"/>
          <w:rFonts w:ascii="Aptos Display" w:hAnsi="Aptos Display" w:cs="Segoe UI"/>
          <w:color w:val="000000"/>
          <w:sz w:val="22"/>
          <w:szCs w:val="22"/>
          <w:bdr w:val="none" w:sz="0" w:space="0" w:color="auto" w:frame="1"/>
          <w:shd w:val="clear" w:color="auto" w:fill="C6C6C6"/>
        </w:rPr>
      </w:pPr>
      <w:r>
        <w:rPr>
          <w:rStyle w:val="normaltextrun"/>
          <w:rFonts w:ascii="Aptos Display" w:hAnsi="Aptos Display" w:cs="Segoe UI"/>
          <w:b/>
          <w:bCs/>
          <w:color w:val="000000"/>
          <w:sz w:val="22"/>
          <w:szCs w:val="22"/>
        </w:rPr>
        <w:t xml:space="preserve">Action Item: </w:t>
      </w:r>
      <w:r>
        <w:rPr>
          <w:rStyle w:val="normaltextrun"/>
          <w:rFonts w:ascii="Aptos Display" w:hAnsi="Aptos Display" w:cs="Segoe UI"/>
          <w:color w:val="000000"/>
          <w:sz w:val="22"/>
          <w:szCs w:val="22"/>
        </w:rPr>
        <w:t>Mrs. Croom made a motion to approve July 23rd, 2026, minutes as presented. Mrs. Willis seconded the motion.</w:t>
      </w:r>
    </w:p>
    <w:p w14:paraId="16CCA70C" w14:textId="77777777" w:rsidR="005E7953" w:rsidRDefault="005E7953" w:rsidP="00662407">
      <w:pPr>
        <w:pStyle w:val="paragraph"/>
        <w:spacing w:before="0" w:beforeAutospacing="0" w:after="0" w:afterAutospacing="0"/>
        <w:ind w:left="150" w:right="1500"/>
        <w:textAlignment w:val="baseline"/>
        <w:rPr>
          <w:rFonts w:ascii="Segoe UI" w:hAnsi="Segoe UI" w:cs="Segoe UI"/>
          <w:sz w:val="18"/>
          <w:szCs w:val="18"/>
        </w:rPr>
      </w:pPr>
    </w:p>
    <w:p w14:paraId="35AF52C1" w14:textId="2BC62EF5" w:rsidR="005E7953" w:rsidRDefault="005E7953" w:rsidP="005E7953">
      <w:pPr>
        <w:pStyle w:val="paragraph"/>
        <w:spacing w:before="0" w:beforeAutospacing="0" w:after="0" w:afterAutospacing="0"/>
        <w:ind w:left="150"/>
        <w:textAlignment w:val="baseline"/>
        <w:rPr>
          <w:rFonts w:ascii="Segoe UI" w:hAnsi="Segoe UI" w:cs="Segoe UI"/>
          <w:b/>
          <w:bCs/>
          <w:sz w:val="18"/>
          <w:szCs w:val="18"/>
        </w:rPr>
      </w:pPr>
      <w:r>
        <w:rPr>
          <w:rStyle w:val="normaltextrun"/>
          <w:rFonts w:ascii="Aptos Display" w:hAnsi="Aptos Display" w:cs="Segoe UI"/>
          <w:b/>
          <w:bCs/>
          <w:sz w:val="22"/>
          <w:szCs w:val="22"/>
        </w:rPr>
        <w:t>Employee of the Month</w:t>
      </w:r>
    </w:p>
    <w:p w14:paraId="220696A0" w14:textId="6D04360E" w:rsidR="005E7953" w:rsidRDefault="005E7953" w:rsidP="005E7953">
      <w:pPr>
        <w:pStyle w:val="paragraph"/>
        <w:spacing w:before="0" w:beforeAutospacing="0" w:after="0" w:afterAutospacing="0"/>
        <w:ind w:left="150"/>
        <w:textAlignment w:val="baseline"/>
        <w:rPr>
          <w:rFonts w:ascii="Segoe UI" w:hAnsi="Segoe UI" w:cs="Segoe UI"/>
          <w:sz w:val="18"/>
          <w:szCs w:val="18"/>
        </w:rPr>
      </w:pPr>
      <w:r>
        <w:rPr>
          <w:rStyle w:val="normaltextrun"/>
          <w:rFonts w:ascii="Aptos Display" w:hAnsi="Aptos Display" w:cs="Segoe UI"/>
          <w:i/>
          <w:iCs/>
          <w:sz w:val="22"/>
          <w:szCs w:val="22"/>
        </w:rPr>
        <w:t>David Walker, CEO</w:t>
      </w:r>
    </w:p>
    <w:p w14:paraId="71CD29CD" w14:textId="559ABB1C" w:rsidR="005E7953" w:rsidRDefault="005E7953" w:rsidP="005E7953">
      <w:pPr>
        <w:pStyle w:val="paragraph"/>
        <w:spacing w:before="0" w:beforeAutospacing="0" w:after="0" w:afterAutospacing="0"/>
        <w:textAlignment w:val="baseline"/>
        <w:rPr>
          <w:rFonts w:ascii="Segoe UI" w:hAnsi="Segoe UI" w:cs="Segoe UI"/>
          <w:sz w:val="18"/>
          <w:szCs w:val="18"/>
        </w:rPr>
      </w:pPr>
    </w:p>
    <w:p w14:paraId="66C987B8" w14:textId="70236E2A" w:rsidR="005E7953" w:rsidRDefault="005E7953" w:rsidP="009B254F">
      <w:pPr>
        <w:pStyle w:val="paragraph"/>
        <w:numPr>
          <w:ilvl w:val="0"/>
          <w:numId w:val="14"/>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sz w:val="22"/>
          <w:szCs w:val="22"/>
        </w:rPr>
        <w:t>M</w:t>
      </w:r>
      <w:r>
        <w:rPr>
          <w:rStyle w:val="normaltextrun"/>
          <w:rFonts w:ascii="Aptos Display" w:hAnsi="Aptos Display" w:cs="Segoe UI"/>
          <w:b/>
          <w:bCs/>
          <w:sz w:val="22"/>
          <w:szCs w:val="22"/>
        </w:rPr>
        <w:t xml:space="preserve">r. </w:t>
      </w:r>
      <w:r>
        <w:rPr>
          <w:rStyle w:val="normaltextrun"/>
          <w:rFonts w:ascii="Aptos Display" w:hAnsi="Aptos Display" w:cs="Segoe UI"/>
          <w:sz w:val="22"/>
          <w:szCs w:val="22"/>
        </w:rPr>
        <w:t>Walker acknowledged Logan Anderson as Employee of the Month for his exceptional customer service and dedication to the finance department</w:t>
      </w:r>
    </w:p>
    <w:p w14:paraId="5C688D8F" w14:textId="2C08FD1C" w:rsidR="005E7953" w:rsidRDefault="005E7953" w:rsidP="005E7953">
      <w:pPr>
        <w:pStyle w:val="paragraph"/>
        <w:spacing w:before="0" w:beforeAutospacing="0" w:after="0" w:afterAutospacing="0"/>
        <w:textAlignment w:val="baseline"/>
        <w:rPr>
          <w:rFonts w:ascii="Segoe UI" w:hAnsi="Segoe UI" w:cs="Segoe UI"/>
          <w:sz w:val="18"/>
          <w:szCs w:val="18"/>
        </w:rPr>
      </w:pPr>
    </w:p>
    <w:p w14:paraId="320BA07C" w14:textId="1421DF6D" w:rsidR="005E7953" w:rsidRDefault="005E7953" w:rsidP="005E7953">
      <w:pPr>
        <w:pStyle w:val="paragraph"/>
        <w:spacing w:before="0" w:beforeAutospacing="0" w:after="0" w:afterAutospacing="0"/>
        <w:ind w:left="120"/>
        <w:textAlignment w:val="baseline"/>
        <w:rPr>
          <w:rFonts w:ascii="Segoe UI" w:hAnsi="Segoe UI" w:cs="Segoe UI"/>
          <w:b/>
          <w:bCs/>
          <w:sz w:val="18"/>
          <w:szCs w:val="18"/>
        </w:rPr>
      </w:pPr>
      <w:r>
        <w:rPr>
          <w:rStyle w:val="normaltextrun"/>
          <w:rFonts w:ascii="Aptos Display" w:hAnsi="Aptos Display" w:cs="Segoe UI"/>
          <w:b/>
          <w:bCs/>
          <w:sz w:val="22"/>
          <w:szCs w:val="22"/>
        </w:rPr>
        <w:t>Marketing Update</w:t>
      </w:r>
    </w:p>
    <w:p w14:paraId="0318805B" w14:textId="1A46406A" w:rsidR="005E7953" w:rsidRDefault="005E7953" w:rsidP="005E7953">
      <w:pPr>
        <w:pStyle w:val="paragraph"/>
        <w:spacing w:before="0" w:beforeAutospacing="0" w:after="0" w:afterAutospacing="0"/>
        <w:ind w:left="120"/>
        <w:textAlignment w:val="baseline"/>
        <w:rPr>
          <w:rFonts w:ascii="Segoe UI" w:hAnsi="Segoe UI" w:cs="Segoe UI"/>
          <w:sz w:val="18"/>
          <w:szCs w:val="18"/>
        </w:rPr>
      </w:pPr>
      <w:r>
        <w:rPr>
          <w:rStyle w:val="normaltextrun"/>
          <w:rFonts w:ascii="Aptos Display" w:hAnsi="Aptos Display" w:cs="Segoe UI"/>
          <w:i/>
          <w:iCs/>
          <w:sz w:val="22"/>
          <w:szCs w:val="22"/>
        </w:rPr>
        <w:t>Kristy Terry, Marketing</w:t>
      </w:r>
    </w:p>
    <w:p w14:paraId="5E00C539" w14:textId="728525EC" w:rsidR="005E7953" w:rsidRDefault="005E7953" w:rsidP="005E7953">
      <w:pPr>
        <w:pStyle w:val="paragraph"/>
        <w:spacing w:before="0" w:beforeAutospacing="0" w:after="0" w:afterAutospacing="0"/>
        <w:textAlignment w:val="baseline"/>
        <w:rPr>
          <w:rFonts w:ascii="Segoe UI" w:hAnsi="Segoe UI" w:cs="Segoe UI"/>
          <w:sz w:val="18"/>
          <w:szCs w:val="18"/>
        </w:rPr>
      </w:pPr>
    </w:p>
    <w:p w14:paraId="5E9B1551" w14:textId="790CB9F4" w:rsidR="005E7953" w:rsidRDefault="005E7953" w:rsidP="009B254F">
      <w:pPr>
        <w:pStyle w:val="paragraph"/>
        <w:numPr>
          <w:ilvl w:val="0"/>
          <w:numId w:val="13"/>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sz w:val="22"/>
          <w:szCs w:val="22"/>
        </w:rPr>
        <w:lastRenderedPageBreak/>
        <w:t>Mrs. Terry provided a marketing update, highlighting recent initiatives including paid social media ads, traditional media campaigns, and website redesign efforts, with plans to add a new team member in August.</w:t>
      </w:r>
    </w:p>
    <w:p w14:paraId="1FC4A378" w14:textId="77777777" w:rsidR="005E7953" w:rsidRDefault="005E7953" w:rsidP="005E7953">
      <w:pPr>
        <w:pStyle w:val="paragraph"/>
        <w:spacing w:before="0" w:beforeAutospacing="0" w:after="0" w:afterAutospacing="0"/>
        <w:textAlignment w:val="baseline"/>
        <w:rPr>
          <w:rStyle w:val="normaltextrun"/>
          <w:rFonts w:ascii="Aptos Display" w:hAnsi="Aptos Display" w:cs="Segoe UI"/>
          <w:sz w:val="22"/>
          <w:szCs w:val="22"/>
        </w:rPr>
      </w:pPr>
    </w:p>
    <w:p w14:paraId="7E8DADB2" w14:textId="795A7EF0" w:rsidR="005E7953" w:rsidRDefault="005E7953" w:rsidP="009B254F">
      <w:pPr>
        <w:pStyle w:val="paragraph"/>
        <w:numPr>
          <w:ilvl w:val="0"/>
          <w:numId w:val="1"/>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sz w:val="22"/>
          <w:szCs w:val="22"/>
        </w:rPr>
        <w:t>Mrs. Terry presented new patient experience enhancements including discharge folders and a patient and family guide, both designed to improve the hospital's reputation when patients transfer to other facilities.</w:t>
      </w:r>
    </w:p>
    <w:p w14:paraId="1C4D8DBD" w14:textId="4DB945DF" w:rsidR="005E7953" w:rsidRDefault="005E7953" w:rsidP="009B254F">
      <w:pPr>
        <w:pStyle w:val="paragraph"/>
        <w:numPr>
          <w:ilvl w:val="0"/>
          <w:numId w:val="1"/>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sz w:val="22"/>
          <w:szCs w:val="22"/>
        </w:rPr>
        <w:t>The board discussed marketing improvements including a new billboard campaign and quarterly board updates and explored ideas for distributing refrigerator magnets and informational materials at rental properties on St. George Island to reach new visitors.</w:t>
      </w:r>
    </w:p>
    <w:p w14:paraId="664339BD" w14:textId="22B5DB48" w:rsidR="005E7953" w:rsidRDefault="005E7953" w:rsidP="005E7953">
      <w:pPr>
        <w:pStyle w:val="paragraph"/>
        <w:spacing w:before="0" w:beforeAutospacing="0" w:after="0" w:afterAutospacing="0"/>
        <w:textAlignment w:val="baseline"/>
        <w:rPr>
          <w:rFonts w:ascii="Segoe UI" w:hAnsi="Segoe UI" w:cs="Segoe UI"/>
          <w:sz w:val="18"/>
          <w:szCs w:val="18"/>
        </w:rPr>
      </w:pPr>
    </w:p>
    <w:p w14:paraId="3C0AFCB3" w14:textId="57BA5759" w:rsidR="005E7953" w:rsidRDefault="005E7953" w:rsidP="005E7953">
      <w:pPr>
        <w:pStyle w:val="paragraph"/>
        <w:spacing w:before="0" w:beforeAutospacing="0" w:after="0" w:afterAutospacing="0"/>
        <w:textAlignment w:val="baseline"/>
        <w:rPr>
          <w:rFonts w:ascii="Segoe UI" w:hAnsi="Segoe UI" w:cs="Segoe UI"/>
          <w:sz w:val="18"/>
          <w:szCs w:val="18"/>
        </w:rPr>
      </w:pPr>
    </w:p>
    <w:p w14:paraId="0C8D2E3B" w14:textId="35AA2CDA" w:rsidR="005E7953" w:rsidRDefault="005E7953" w:rsidP="005E7953">
      <w:pPr>
        <w:pStyle w:val="paragraph"/>
        <w:spacing w:before="0" w:beforeAutospacing="0" w:after="0" w:afterAutospacing="0"/>
        <w:ind w:left="120"/>
        <w:textAlignment w:val="baseline"/>
        <w:rPr>
          <w:rFonts w:ascii="Segoe UI" w:hAnsi="Segoe UI" w:cs="Segoe UI"/>
          <w:sz w:val="18"/>
          <w:szCs w:val="18"/>
        </w:rPr>
      </w:pPr>
      <w:r>
        <w:rPr>
          <w:rStyle w:val="normaltextrun"/>
          <w:rFonts w:ascii="Aptos Display" w:hAnsi="Aptos Display" w:cs="Segoe UI"/>
          <w:b/>
          <w:bCs/>
          <w:sz w:val="22"/>
          <w:szCs w:val="22"/>
        </w:rPr>
        <w:t>QUALITY</w:t>
      </w:r>
    </w:p>
    <w:p w14:paraId="1F3340B0" w14:textId="5C877CE9" w:rsidR="005E7953" w:rsidRDefault="005E7953" w:rsidP="005E7953">
      <w:pPr>
        <w:pStyle w:val="paragraph"/>
        <w:spacing w:before="0" w:beforeAutospacing="0" w:after="0" w:afterAutospacing="0"/>
        <w:textAlignment w:val="baseline"/>
        <w:rPr>
          <w:rFonts w:ascii="Segoe UI" w:hAnsi="Segoe UI" w:cs="Segoe UI"/>
          <w:sz w:val="18"/>
          <w:szCs w:val="18"/>
        </w:rPr>
      </w:pPr>
    </w:p>
    <w:p w14:paraId="0C455CB5" w14:textId="54CFEF0E" w:rsidR="005E7953" w:rsidRDefault="005E7953" w:rsidP="005E7953">
      <w:pPr>
        <w:pStyle w:val="paragraph"/>
        <w:spacing w:before="0" w:beforeAutospacing="0" w:after="0" w:afterAutospacing="0"/>
        <w:ind w:left="120"/>
        <w:textAlignment w:val="baseline"/>
        <w:rPr>
          <w:rFonts w:ascii="Segoe UI" w:hAnsi="Segoe UI" w:cs="Segoe UI"/>
          <w:b/>
          <w:bCs/>
          <w:sz w:val="18"/>
          <w:szCs w:val="18"/>
        </w:rPr>
      </w:pPr>
      <w:r>
        <w:rPr>
          <w:rStyle w:val="normaltextrun"/>
          <w:rFonts w:ascii="Aptos Display" w:hAnsi="Aptos Display" w:cs="Segoe UI"/>
          <w:b/>
          <w:bCs/>
          <w:sz w:val="22"/>
          <w:szCs w:val="22"/>
        </w:rPr>
        <w:t>Clinical Services Report</w:t>
      </w:r>
    </w:p>
    <w:p w14:paraId="5C024B24" w14:textId="4812C1F4" w:rsidR="005E7953" w:rsidRDefault="005E7953" w:rsidP="005E7953">
      <w:pPr>
        <w:pStyle w:val="paragraph"/>
        <w:spacing w:before="0" w:beforeAutospacing="0" w:after="0" w:afterAutospacing="0"/>
        <w:ind w:left="120"/>
        <w:textAlignment w:val="baseline"/>
        <w:rPr>
          <w:rFonts w:ascii="Segoe UI" w:hAnsi="Segoe UI" w:cs="Segoe UI"/>
          <w:sz w:val="18"/>
          <w:szCs w:val="18"/>
        </w:rPr>
      </w:pPr>
      <w:r>
        <w:rPr>
          <w:rStyle w:val="normaltextrun"/>
          <w:rFonts w:ascii="Aptos Display" w:hAnsi="Aptos Display" w:cs="Segoe UI"/>
          <w:b/>
          <w:bCs/>
          <w:i/>
          <w:iCs/>
          <w:sz w:val="22"/>
          <w:szCs w:val="22"/>
        </w:rPr>
        <w:t>Courtney Alford, RN, DON</w:t>
      </w:r>
    </w:p>
    <w:p w14:paraId="5F09978B" w14:textId="12A78DA0" w:rsidR="005E7953" w:rsidRDefault="005E7953" w:rsidP="005E7953">
      <w:pPr>
        <w:pStyle w:val="paragraph"/>
        <w:spacing w:before="0" w:beforeAutospacing="0" w:after="0" w:afterAutospacing="0"/>
        <w:textAlignment w:val="baseline"/>
        <w:rPr>
          <w:rFonts w:ascii="Segoe UI" w:hAnsi="Segoe UI" w:cs="Segoe UI"/>
          <w:sz w:val="18"/>
          <w:szCs w:val="18"/>
        </w:rPr>
      </w:pPr>
    </w:p>
    <w:p w14:paraId="0E0785D1" w14:textId="40F100C0" w:rsidR="005E7953" w:rsidRDefault="005E7953" w:rsidP="009B254F">
      <w:pPr>
        <w:pStyle w:val="paragraph"/>
        <w:numPr>
          <w:ilvl w:val="0"/>
          <w:numId w:val="2"/>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sz w:val="22"/>
          <w:szCs w:val="22"/>
        </w:rPr>
        <w:t>Mrs. Alford reported on clinical services, including progress on sexual assault examination programs, the hiring of Certified Nursing Assistants to assist with staffing, and ongoing efforts to recruit a new night shift nurse.</w:t>
      </w:r>
    </w:p>
    <w:p w14:paraId="51A55FFE" w14:textId="78B6A67B" w:rsidR="005E7953" w:rsidRDefault="005E7953" w:rsidP="009B254F">
      <w:pPr>
        <w:pStyle w:val="paragraph"/>
        <w:numPr>
          <w:ilvl w:val="0"/>
          <w:numId w:val="2"/>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sz w:val="22"/>
          <w:szCs w:val="22"/>
        </w:rPr>
        <w:t>Mrs. Alford provided updates on efforts to establish a sexual assault program, including collaboration with the Sheriff's Department and Refuge House, with plans to have exams conducted at an East Point location once training is completed.</w:t>
      </w:r>
    </w:p>
    <w:p w14:paraId="50606E89" w14:textId="121DA9A2" w:rsidR="005E7953" w:rsidRDefault="005E7953" w:rsidP="009B254F">
      <w:pPr>
        <w:pStyle w:val="paragraph"/>
        <w:numPr>
          <w:ilvl w:val="0"/>
          <w:numId w:val="3"/>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sz w:val="22"/>
          <w:szCs w:val="22"/>
        </w:rPr>
        <w:t>Mrs. Alford provided updates on staffing changes at the hospital, including the hiring of three PRN Certified Nursing Assistants to assist with patient care tasks and the upcoming transition of the radiology group on August 1st.</w:t>
      </w:r>
    </w:p>
    <w:p w14:paraId="1E7D60C1" w14:textId="17016387" w:rsidR="005E7953" w:rsidRPr="005E7953" w:rsidRDefault="005E7953" w:rsidP="009B254F">
      <w:pPr>
        <w:pStyle w:val="paragraph"/>
        <w:numPr>
          <w:ilvl w:val="0"/>
          <w:numId w:val="4"/>
        </w:numPr>
        <w:spacing w:before="0" w:beforeAutospacing="0" w:after="0" w:afterAutospacing="0"/>
        <w:textAlignment w:val="baseline"/>
        <w:rPr>
          <w:rStyle w:val="eop"/>
          <w:rFonts w:ascii="Aptos Display" w:hAnsi="Aptos Display" w:cs="Segoe UI"/>
          <w:sz w:val="22"/>
          <w:szCs w:val="22"/>
        </w:rPr>
      </w:pPr>
      <w:r>
        <w:rPr>
          <w:rStyle w:val="normaltextrun"/>
          <w:rFonts w:ascii="Aptos Display" w:hAnsi="Aptos Display" w:cs="Segoe UI"/>
          <w:sz w:val="22"/>
          <w:szCs w:val="22"/>
        </w:rPr>
        <w:t>Mrs. Alford discussed plans to restructure the Swing Bed Coordinator position into a full-time case management role that will handle swing bed and utilization review duties.</w:t>
      </w:r>
    </w:p>
    <w:p w14:paraId="4C5C93B4" w14:textId="77777777" w:rsidR="005E7953" w:rsidRDefault="005E7953" w:rsidP="005E7953">
      <w:pPr>
        <w:pStyle w:val="paragraph"/>
        <w:spacing w:before="0" w:beforeAutospacing="0" w:after="0" w:afterAutospacing="0"/>
        <w:textAlignment w:val="baseline"/>
        <w:rPr>
          <w:rFonts w:ascii="Aptos Display" w:hAnsi="Aptos Display" w:cs="Segoe UI"/>
          <w:sz w:val="22"/>
          <w:szCs w:val="22"/>
        </w:rPr>
      </w:pPr>
    </w:p>
    <w:p w14:paraId="51AD0774" w14:textId="1DFBAD9C" w:rsidR="005E7953" w:rsidRDefault="005E7953" w:rsidP="005E7953">
      <w:pPr>
        <w:pStyle w:val="paragraph"/>
        <w:spacing w:before="0" w:beforeAutospacing="0" w:after="0" w:afterAutospacing="0"/>
        <w:ind w:firstLine="165"/>
        <w:textAlignment w:val="baseline"/>
        <w:rPr>
          <w:rFonts w:ascii="Segoe UI" w:hAnsi="Segoe UI" w:cs="Segoe UI"/>
          <w:b/>
          <w:bCs/>
          <w:sz w:val="18"/>
          <w:szCs w:val="18"/>
        </w:rPr>
      </w:pPr>
      <w:r>
        <w:rPr>
          <w:rStyle w:val="normaltextrun"/>
          <w:rFonts w:ascii="Aptos Display" w:hAnsi="Aptos Display" w:cs="Segoe UI"/>
          <w:b/>
          <w:bCs/>
          <w:color w:val="000000"/>
          <w:sz w:val="22"/>
          <w:szCs w:val="22"/>
        </w:rPr>
        <w:t>Plant Operations Report</w:t>
      </w:r>
    </w:p>
    <w:p w14:paraId="7603D0F1" w14:textId="5B3FF29E" w:rsidR="005E7953" w:rsidRDefault="005E7953" w:rsidP="005E7953">
      <w:pPr>
        <w:pStyle w:val="paragraph"/>
        <w:spacing w:before="0" w:beforeAutospacing="0" w:after="0" w:afterAutospacing="0"/>
        <w:ind w:left="165"/>
        <w:textAlignment w:val="baseline"/>
        <w:rPr>
          <w:rFonts w:ascii="Segoe UI" w:hAnsi="Segoe UI" w:cs="Segoe UI"/>
          <w:sz w:val="18"/>
          <w:szCs w:val="18"/>
        </w:rPr>
      </w:pPr>
      <w:r>
        <w:rPr>
          <w:rStyle w:val="normaltextrun"/>
          <w:rFonts w:ascii="Aptos Display" w:hAnsi="Aptos Display" w:cs="Segoe UI"/>
          <w:i/>
          <w:iCs/>
          <w:color w:val="000000"/>
          <w:sz w:val="22"/>
          <w:szCs w:val="22"/>
        </w:rPr>
        <w:t>Craig Gibson, Plant Operation Manager</w:t>
      </w:r>
    </w:p>
    <w:p w14:paraId="0B73ABA9" w14:textId="3F4B7309" w:rsidR="005E7953" w:rsidRDefault="005E7953" w:rsidP="005E7953">
      <w:pPr>
        <w:pStyle w:val="paragraph"/>
        <w:spacing w:before="0" w:beforeAutospacing="0" w:after="0" w:afterAutospacing="0"/>
        <w:textAlignment w:val="baseline"/>
        <w:rPr>
          <w:rFonts w:ascii="Segoe UI" w:hAnsi="Segoe UI" w:cs="Segoe UI"/>
          <w:sz w:val="18"/>
          <w:szCs w:val="18"/>
        </w:rPr>
      </w:pPr>
    </w:p>
    <w:p w14:paraId="6F8D1A7B" w14:textId="4C88FFBA" w:rsidR="005E7953" w:rsidRDefault="005E7953" w:rsidP="009B254F">
      <w:pPr>
        <w:pStyle w:val="paragraph"/>
        <w:numPr>
          <w:ilvl w:val="0"/>
          <w:numId w:val="5"/>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t>Mr. Gibson discussed the process with Mr. Berry regarding the Carrabelle Retail Pharmacy project, explaining that Erin will handle the paperwork and that the project will go to bid after hospital board and county commissioner approval.</w:t>
      </w:r>
    </w:p>
    <w:p w14:paraId="432F0CBC" w14:textId="6606B4B6" w:rsidR="005E7953" w:rsidRPr="005E7953" w:rsidRDefault="005E7953" w:rsidP="009B254F">
      <w:pPr>
        <w:pStyle w:val="paragraph"/>
        <w:numPr>
          <w:ilvl w:val="0"/>
          <w:numId w:val="5"/>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t>Mr. Berry reported the plans for the pharmacy project are complete and will be reviewed at the next meeting, with estimated costs around</w:t>
      </w:r>
      <w:r>
        <w:rPr>
          <w:rFonts w:ascii="Aptos Display" w:hAnsi="Aptos Display" w:cs="Segoe UI"/>
          <w:sz w:val="22"/>
          <w:szCs w:val="22"/>
        </w:rPr>
        <w:t xml:space="preserve"> </w:t>
      </w:r>
      <w:r w:rsidRPr="005E7953">
        <w:rPr>
          <w:rStyle w:val="normaltextrun"/>
          <w:rFonts w:ascii="Aptos Display" w:hAnsi="Aptos Display" w:cs="Segoe UI"/>
          <w:color w:val="000000"/>
          <w:sz w:val="22"/>
          <w:szCs w:val="22"/>
        </w:rPr>
        <w:t>$175,000-$225,000.</w:t>
      </w:r>
    </w:p>
    <w:p w14:paraId="7F0851DF" w14:textId="2A4F8FF2" w:rsidR="005E7953" w:rsidRDefault="005E7953" w:rsidP="009B254F">
      <w:pPr>
        <w:pStyle w:val="paragraph"/>
        <w:numPr>
          <w:ilvl w:val="0"/>
          <w:numId w:val="6"/>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t>Mr. Gibson discussed ongoing hospital projects including new flooring installation in patient rooms, department renovations, HVAC updates, and generator improvements, emphasizing the need to prepare schematic designs for upcoming ER and lobby upgrades before grant funding arrives.</w:t>
      </w:r>
    </w:p>
    <w:p w14:paraId="7D39E672" w14:textId="49520AFC" w:rsidR="005E7953" w:rsidRDefault="005E7953" w:rsidP="005E7953">
      <w:pPr>
        <w:pStyle w:val="paragraph"/>
        <w:spacing w:before="0" w:beforeAutospacing="0" w:after="0" w:afterAutospacing="0"/>
        <w:textAlignment w:val="baseline"/>
        <w:rPr>
          <w:rFonts w:ascii="Segoe UI" w:hAnsi="Segoe UI" w:cs="Segoe UI"/>
          <w:sz w:val="18"/>
          <w:szCs w:val="18"/>
        </w:rPr>
      </w:pPr>
    </w:p>
    <w:p w14:paraId="314AAF28" w14:textId="6B7C37BE" w:rsidR="005E7953" w:rsidRDefault="005E7953" w:rsidP="005E7953">
      <w:pPr>
        <w:pStyle w:val="paragraph"/>
        <w:spacing w:before="0" w:beforeAutospacing="0" w:after="0" w:afterAutospacing="0"/>
        <w:textAlignment w:val="baseline"/>
        <w:rPr>
          <w:rFonts w:ascii="Segoe UI" w:hAnsi="Segoe UI" w:cs="Segoe UI"/>
          <w:sz w:val="18"/>
          <w:szCs w:val="18"/>
        </w:rPr>
      </w:pPr>
    </w:p>
    <w:p w14:paraId="192E623B" w14:textId="177357D5" w:rsidR="005E7953" w:rsidRDefault="005E7953" w:rsidP="005E7953">
      <w:pPr>
        <w:pStyle w:val="paragraph"/>
        <w:spacing w:before="0" w:beforeAutospacing="0" w:after="0" w:afterAutospacing="0"/>
        <w:ind w:left="180"/>
        <w:textAlignment w:val="baseline"/>
        <w:rPr>
          <w:rFonts w:ascii="Segoe UI" w:hAnsi="Segoe UI" w:cs="Segoe UI"/>
          <w:b/>
          <w:bCs/>
          <w:sz w:val="18"/>
          <w:szCs w:val="18"/>
        </w:rPr>
      </w:pPr>
      <w:r>
        <w:rPr>
          <w:rStyle w:val="normaltextrun"/>
          <w:rFonts w:ascii="Aptos Display" w:hAnsi="Aptos Display" w:cs="Segoe UI"/>
          <w:b/>
          <w:bCs/>
          <w:color w:val="000000"/>
          <w:sz w:val="22"/>
          <w:szCs w:val="22"/>
        </w:rPr>
        <w:t>CFO Report</w:t>
      </w:r>
    </w:p>
    <w:p w14:paraId="237B3CF7" w14:textId="1350DBDB" w:rsidR="005E7953" w:rsidRDefault="005E7953" w:rsidP="005E7953">
      <w:pPr>
        <w:pStyle w:val="paragraph"/>
        <w:spacing w:before="0" w:beforeAutospacing="0" w:after="0" w:afterAutospacing="0"/>
        <w:ind w:left="180"/>
        <w:textAlignment w:val="baseline"/>
        <w:rPr>
          <w:rFonts w:ascii="Segoe UI" w:hAnsi="Segoe UI" w:cs="Segoe UI"/>
          <w:sz w:val="18"/>
          <w:szCs w:val="18"/>
        </w:rPr>
      </w:pPr>
      <w:r>
        <w:rPr>
          <w:rStyle w:val="normaltextrun"/>
          <w:rFonts w:ascii="Aptos Display" w:hAnsi="Aptos Display" w:cs="Segoe UI"/>
          <w:i/>
          <w:iCs/>
          <w:color w:val="000000"/>
          <w:sz w:val="22"/>
          <w:szCs w:val="22"/>
        </w:rPr>
        <w:t>David Bowling, CFO, Alliant Management</w:t>
      </w:r>
    </w:p>
    <w:p w14:paraId="49DE86CD" w14:textId="3EFD37C2" w:rsidR="005E7953" w:rsidRDefault="005E7953" w:rsidP="005E7953">
      <w:pPr>
        <w:pStyle w:val="paragraph"/>
        <w:spacing w:before="0" w:beforeAutospacing="0" w:after="0" w:afterAutospacing="0"/>
        <w:textAlignment w:val="baseline"/>
        <w:rPr>
          <w:rFonts w:ascii="Segoe UI" w:hAnsi="Segoe UI" w:cs="Segoe UI"/>
          <w:sz w:val="18"/>
          <w:szCs w:val="18"/>
        </w:rPr>
      </w:pPr>
    </w:p>
    <w:p w14:paraId="78E653B7" w14:textId="66A01928" w:rsidR="005E7953" w:rsidRDefault="005E7953" w:rsidP="009B254F">
      <w:pPr>
        <w:pStyle w:val="paragraph"/>
        <w:numPr>
          <w:ilvl w:val="0"/>
          <w:numId w:val="12"/>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lastRenderedPageBreak/>
        <w:t>Mr. Bowling presented the hospital's performance through June, noting that gross patient revenues were down 12% year-over-year, with EMS contributing $129,000 of the $205,000 decline.</w:t>
      </w:r>
    </w:p>
    <w:p w14:paraId="3D93D617" w14:textId="77777777" w:rsidR="005E7953" w:rsidRDefault="005E7953" w:rsidP="005E7953">
      <w:pPr>
        <w:pStyle w:val="paragraph"/>
        <w:spacing w:before="0" w:beforeAutospacing="0" w:after="0" w:afterAutospacing="0"/>
        <w:ind w:left="1275"/>
        <w:textAlignment w:val="baseline"/>
        <w:rPr>
          <w:rStyle w:val="normaltextrun"/>
          <w:rFonts w:ascii="Aptos Display" w:hAnsi="Aptos Display" w:cs="Segoe UI"/>
          <w:color w:val="000000"/>
          <w:sz w:val="22"/>
          <w:szCs w:val="22"/>
        </w:rPr>
      </w:pPr>
    </w:p>
    <w:p w14:paraId="37268D3D" w14:textId="55BFE3D2" w:rsidR="005E7953" w:rsidRDefault="005E7953" w:rsidP="009B254F">
      <w:pPr>
        <w:pStyle w:val="paragraph"/>
        <w:numPr>
          <w:ilvl w:val="0"/>
          <w:numId w:val="7"/>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t>Mr. Bowling highlighted that swing bed services showed significant growth, up 152 days or 58% for the nine-month fiscal year period and emphasized the importance of continuing to promote this program as it is a key revenue driver for rural hospitals.</w:t>
      </w:r>
    </w:p>
    <w:p w14:paraId="5D053D71" w14:textId="200F13E3" w:rsidR="005E7953" w:rsidRDefault="005E7953" w:rsidP="009B254F">
      <w:pPr>
        <w:pStyle w:val="paragraph"/>
        <w:numPr>
          <w:ilvl w:val="0"/>
          <w:numId w:val="7"/>
        </w:numPr>
        <w:spacing w:before="0" w:beforeAutospacing="0" w:after="0" w:afterAutospacing="0"/>
        <w:jc w:val="both"/>
        <w:textAlignment w:val="baseline"/>
        <w:rPr>
          <w:rFonts w:ascii="Aptos Display" w:hAnsi="Aptos Display" w:cs="Segoe UI"/>
          <w:sz w:val="22"/>
          <w:szCs w:val="22"/>
        </w:rPr>
      </w:pPr>
      <w:r>
        <w:rPr>
          <w:rStyle w:val="normaltextrun"/>
          <w:rFonts w:ascii="Aptos Display" w:hAnsi="Aptos Display" w:cs="Segoe UI"/>
          <w:color w:val="000000"/>
          <w:sz w:val="22"/>
          <w:szCs w:val="22"/>
        </w:rPr>
        <w:t>The hospital's overall average daily census increased to 2.6 from 2.0 last year, and while ER visits were up 8% in June, making it the busiest month in two years, outpatient visits outside the ER remained relatively flat.</w:t>
      </w:r>
    </w:p>
    <w:p w14:paraId="2D13018D" w14:textId="26F20772" w:rsidR="005E7953" w:rsidRDefault="005E7953" w:rsidP="005E7953">
      <w:pPr>
        <w:pStyle w:val="paragraph"/>
        <w:spacing w:before="0" w:beforeAutospacing="0" w:after="0" w:afterAutospacing="0"/>
        <w:textAlignment w:val="baseline"/>
        <w:rPr>
          <w:rFonts w:ascii="Segoe UI" w:hAnsi="Segoe UI" w:cs="Segoe UI"/>
          <w:sz w:val="18"/>
          <w:szCs w:val="18"/>
        </w:rPr>
      </w:pPr>
    </w:p>
    <w:p w14:paraId="4D2F4E78" w14:textId="2E147A2E" w:rsidR="005E7953" w:rsidRDefault="005E7953" w:rsidP="005E7953">
      <w:pPr>
        <w:pStyle w:val="paragraph"/>
        <w:spacing w:before="0" w:beforeAutospacing="0" w:after="0" w:afterAutospacing="0"/>
        <w:textAlignment w:val="baseline"/>
        <w:rPr>
          <w:rFonts w:ascii="Segoe UI" w:hAnsi="Segoe UI" w:cs="Segoe UI"/>
          <w:sz w:val="18"/>
          <w:szCs w:val="18"/>
        </w:rPr>
      </w:pPr>
    </w:p>
    <w:p w14:paraId="2AE2400A" w14:textId="62A0016A" w:rsidR="005E7953" w:rsidRDefault="005E7953" w:rsidP="005E7953">
      <w:pPr>
        <w:pStyle w:val="paragraph"/>
        <w:spacing w:before="0" w:beforeAutospacing="0" w:after="0" w:afterAutospacing="0"/>
        <w:ind w:left="180"/>
        <w:textAlignment w:val="baseline"/>
        <w:rPr>
          <w:rFonts w:ascii="Segoe UI" w:hAnsi="Segoe UI" w:cs="Segoe UI"/>
          <w:b/>
          <w:bCs/>
          <w:sz w:val="18"/>
          <w:szCs w:val="18"/>
        </w:rPr>
      </w:pPr>
      <w:r>
        <w:rPr>
          <w:rStyle w:val="normaltextrun"/>
          <w:rFonts w:ascii="Aptos Display" w:hAnsi="Aptos Display" w:cs="Segoe UI"/>
          <w:b/>
          <w:bCs/>
          <w:color w:val="000000"/>
          <w:sz w:val="22"/>
          <w:szCs w:val="22"/>
        </w:rPr>
        <w:t>GROWTH/ COMMUNITY</w:t>
      </w:r>
    </w:p>
    <w:p w14:paraId="44BF8F6E" w14:textId="2F631D05" w:rsidR="005E7953" w:rsidRDefault="005E7953" w:rsidP="005E7953">
      <w:pPr>
        <w:pStyle w:val="paragraph"/>
        <w:spacing w:before="0" w:beforeAutospacing="0" w:after="0" w:afterAutospacing="0"/>
        <w:textAlignment w:val="baseline"/>
        <w:rPr>
          <w:rFonts w:ascii="Segoe UI" w:hAnsi="Segoe UI" w:cs="Segoe UI"/>
          <w:sz w:val="18"/>
          <w:szCs w:val="18"/>
        </w:rPr>
      </w:pPr>
    </w:p>
    <w:p w14:paraId="03EE59F6" w14:textId="085D16AC" w:rsidR="005E7953" w:rsidRDefault="005E7953" w:rsidP="005E7953">
      <w:pPr>
        <w:pStyle w:val="paragraph"/>
        <w:spacing w:before="0" w:beforeAutospacing="0" w:after="0" w:afterAutospacing="0"/>
        <w:ind w:left="180"/>
        <w:textAlignment w:val="baseline"/>
        <w:rPr>
          <w:rFonts w:ascii="Segoe UI" w:hAnsi="Segoe UI" w:cs="Segoe UI"/>
          <w:sz w:val="18"/>
          <w:szCs w:val="18"/>
        </w:rPr>
      </w:pPr>
      <w:r>
        <w:rPr>
          <w:rStyle w:val="normaltextrun"/>
          <w:rFonts w:ascii="Aptos Display" w:hAnsi="Aptos Display" w:cs="Segoe UI"/>
          <w:b/>
          <w:bCs/>
          <w:color w:val="000000"/>
          <w:sz w:val="22"/>
          <w:szCs w:val="22"/>
        </w:rPr>
        <w:t>CEO Report</w:t>
      </w:r>
    </w:p>
    <w:p w14:paraId="69FDF487" w14:textId="763B6D64" w:rsidR="005E7953" w:rsidRDefault="005E7953" w:rsidP="005E7953">
      <w:pPr>
        <w:pStyle w:val="paragraph"/>
        <w:spacing w:before="0" w:beforeAutospacing="0" w:after="0" w:afterAutospacing="0"/>
        <w:ind w:left="180"/>
        <w:textAlignment w:val="baseline"/>
        <w:rPr>
          <w:rFonts w:ascii="Segoe UI" w:hAnsi="Segoe UI" w:cs="Segoe UI"/>
          <w:sz w:val="18"/>
          <w:szCs w:val="18"/>
        </w:rPr>
      </w:pPr>
      <w:r>
        <w:rPr>
          <w:rStyle w:val="normaltextrun"/>
          <w:rFonts w:ascii="Aptos Display" w:hAnsi="Aptos Display" w:cs="Segoe UI"/>
          <w:i/>
          <w:iCs/>
          <w:color w:val="000000"/>
          <w:sz w:val="22"/>
          <w:szCs w:val="22"/>
        </w:rPr>
        <w:t>David Walker, CEO</w:t>
      </w:r>
    </w:p>
    <w:p w14:paraId="4E9AC7CB" w14:textId="60E09C46" w:rsidR="005E7953" w:rsidRDefault="005E7953" w:rsidP="005E7953">
      <w:pPr>
        <w:pStyle w:val="paragraph"/>
        <w:spacing w:before="0" w:beforeAutospacing="0" w:after="0" w:afterAutospacing="0"/>
        <w:textAlignment w:val="baseline"/>
        <w:rPr>
          <w:rFonts w:ascii="Segoe UI" w:hAnsi="Segoe UI" w:cs="Segoe UI"/>
          <w:sz w:val="18"/>
          <w:szCs w:val="18"/>
        </w:rPr>
      </w:pPr>
    </w:p>
    <w:p w14:paraId="22EF8E0A" w14:textId="23D80884" w:rsidR="005E7953" w:rsidRPr="005E7953" w:rsidRDefault="005E7953" w:rsidP="009B254F">
      <w:pPr>
        <w:pStyle w:val="paragraph"/>
        <w:numPr>
          <w:ilvl w:val="0"/>
          <w:numId w:val="8"/>
        </w:numPr>
        <w:spacing w:before="0" w:beforeAutospacing="0" w:after="0" w:afterAutospacing="0"/>
        <w:textAlignment w:val="baseline"/>
        <w:rPr>
          <w:rStyle w:val="normaltextrun"/>
          <w:rFonts w:ascii="Aptos Display" w:hAnsi="Aptos Display" w:cs="Segoe UI"/>
          <w:sz w:val="22"/>
          <w:szCs w:val="22"/>
        </w:rPr>
      </w:pPr>
      <w:r>
        <w:rPr>
          <w:rStyle w:val="normaltextrun"/>
          <w:rFonts w:ascii="Aptos Display" w:hAnsi="Aptos Display" w:cs="Segoe UI"/>
          <w:color w:val="000000"/>
          <w:sz w:val="22"/>
          <w:szCs w:val="22"/>
        </w:rPr>
        <w:t>Mr. Walker asked the board to approve IT policies prior to the executive session due to the board not being able to vote during an executive session for the IT policies.</w:t>
      </w:r>
    </w:p>
    <w:p w14:paraId="7FCC1006" w14:textId="77777777" w:rsidR="005E7953" w:rsidRPr="005E7953" w:rsidRDefault="005E7953" w:rsidP="005E7953">
      <w:pPr>
        <w:pStyle w:val="paragraph"/>
        <w:spacing w:before="0" w:beforeAutospacing="0" w:after="0" w:afterAutospacing="0"/>
        <w:ind w:left="1275"/>
        <w:textAlignment w:val="baseline"/>
        <w:rPr>
          <w:rStyle w:val="eop"/>
          <w:rFonts w:ascii="Aptos Display" w:hAnsi="Aptos Display" w:cs="Segoe UI"/>
          <w:sz w:val="22"/>
          <w:szCs w:val="22"/>
        </w:rPr>
      </w:pPr>
    </w:p>
    <w:p w14:paraId="330919D4" w14:textId="528FAF6A" w:rsidR="005E7953" w:rsidRDefault="005E7953" w:rsidP="005E7953">
      <w:pPr>
        <w:pStyle w:val="paragraph"/>
        <w:spacing w:before="0" w:beforeAutospacing="0" w:after="0" w:afterAutospacing="0"/>
        <w:ind w:left="180" w:right="1500"/>
        <w:textAlignment w:val="baseline"/>
        <w:rPr>
          <w:rFonts w:ascii="Segoe UI" w:hAnsi="Segoe UI" w:cs="Segoe UI"/>
          <w:sz w:val="18"/>
          <w:szCs w:val="18"/>
        </w:rPr>
      </w:pPr>
      <w:r>
        <w:rPr>
          <w:rStyle w:val="normaltextrun"/>
          <w:rFonts w:ascii="Aptos Display" w:hAnsi="Aptos Display" w:cs="Segoe UI"/>
          <w:b/>
          <w:bCs/>
          <w:color w:val="000000"/>
          <w:sz w:val="22"/>
          <w:szCs w:val="22"/>
        </w:rPr>
        <w:t xml:space="preserve">Action Item: </w:t>
      </w:r>
      <w:r>
        <w:rPr>
          <w:rStyle w:val="normaltextrun"/>
          <w:rFonts w:ascii="Aptos Display" w:hAnsi="Aptos Display" w:cs="Segoe UI"/>
          <w:color w:val="000000"/>
          <w:sz w:val="22"/>
          <w:szCs w:val="22"/>
        </w:rPr>
        <w:t>Mrs. Croom made a motion to approve IT policies on July 23</w:t>
      </w:r>
      <w:r>
        <w:rPr>
          <w:rStyle w:val="normaltextrun"/>
          <w:rFonts w:ascii="Aptos Display" w:hAnsi="Aptos Display" w:cs="Segoe UI"/>
          <w:color w:val="000000"/>
          <w:sz w:val="17"/>
          <w:szCs w:val="17"/>
          <w:vertAlign w:val="superscript"/>
        </w:rPr>
        <w:t>rd</w:t>
      </w:r>
      <w:r>
        <w:rPr>
          <w:rStyle w:val="normaltextrun"/>
          <w:rFonts w:ascii="Aptos Display" w:hAnsi="Aptos Display" w:cs="Segoe UI"/>
          <w:color w:val="000000"/>
          <w:sz w:val="22"/>
          <w:szCs w:val="22"/>
        </w:rPr>
        <w:t>, 2026, and Mrs. Willis seconded the motion.</w:t>
      </w:r>
    </w:p>
    <w:p w14:paraId="7F30AC49" w14:textId="6D494B73" w:rsidR="005E7953" w:rsidRDefault="005E7953" w:rsidP="005E7953">
      <w:pPr>
        <w:pStyle w:val="paragraph"/>
        <w:spacing w:before="0" w:beforeAutospacing="0" w:after="0" w:afterAutospacing="0"/>
        <w:textAlignment w:val="baseline"/>
        <w:rPr>
          <w:rFonts w:ascii="Segoe UI" w:hAnsi="Segoe UI" w:cs="Segoe UI"/>
          <w:sz w:val="18"/>
          <w:szCs w:val="18"/>
        </w:rPr>
      </w:pPr>
    </w:p>
    <w:p w14:paraId="094E574C" w14:textId="2FE061BB" w:rsidR="005E7953" w:rsidRDefault="005E7953" w:rsidP="009B254F">
      <w:pPr>
        <w:pStyle w:val="paragraph"/>
        <w:numPr>
          <w:ilvl w:val="0"/>
          <w:numId w:val="8"/>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t>Mr. Walker went over the strategic planning from 2023 and thanked board members for attending the strategic planning for this year on July 17</w:t>
      </w:r>
      <w:r>
        <w:rPr>
          <w:rStyle w:val="normaltextrun"/>
          <w:rFonts w:ascii="Aptos Display" w:hAnsi="Aptos Display" w:cs="Segoe UI"/>
          <w:color w:val="000000"/>
          <w:sz w:val="17"/>
          <w:szCs w:val="17"/>
          <w:vertAlign w:val="superscript"/>
        </w:rPr>
        <w:t>th</w:t>
      </w:r>
      <w:r>
        <w:rPr>
          <w:rStyle w:val="normaltextrun"/>
          <w:rFonts w:ascii="Aptos Display" w:hAnsi="Aptos Display" w:cs="Segoe UI"/>
          <w:color w:val="000000"/>
          <w:sz w:val="22"/>
          <w:szCs w:val="22"/>
        </w:rPr>
        <w:t>, 2026, and Trinity Church.</w:t>
      </w:r>
    </w:p>
    <w:p w14:paraId="1D77ABF2" w14:textId="4E120C96" w:rsidR="005E7953" w:rsidRDefault="005E7953" w:rsidP="009B254F">
      <w:pPr>
        <w:pStyle w:val="paragraph"/>
        <w:numPr>
          <w:ilvl w:val="0"/>
          <w:numId w:val="8"/>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t>Mr. Walker went over the 6 strategic goals. The 6 goals were people, quality, growth, service, finance, and community.</w:t>
      </w:r>
    </w:p>
    <w:p w14:paraId="130C1246" w14:textId="2579C58A" w:rsidR="005E7953" w:rsidRDefault="005E7953" w:rsidP="009B254F">
      <w:pPr>
        <w:pStyle w:val="paragraph"/>
        <w:numPr>
          <w:ilvl w:val="0"/>
          <w:numId w:val="8"/>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t>Mr. Walker thanked the county for their partnership.</w:t>
      </w:r>
    </w:p>
    <w:p w14:paraId="5125B31D" w14:textId="4B9BF9F3" w:rsidR="005E7953" w:rsidRDefault="005E7953" w:rsidP="009B254F">
      <w:pPr>
        <w:pStyle w:val="paragraph"/>
        <w:numPr>
          <w:ilvl w:val="0"/>
          <w:numId w:val="8"/>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t>Mr. Walker went over updates about the Oncology Program and how they are unwilling to share their agreement publicly due to confidentiality.</w:t>
      </w:r>
    </w:p>
    <w:p w14:paraId="2E553568" w14:textId="39D0CFAC" w:rsidR="005E7953" w:rsidRDefault="005E7953" w:rsidP="009B254F">
      <w:pPr>
        <w:pStyle w:val="paragraph"/>
        <w:numPr>
          <w:ilvl w:val="0"/>
          <w:numId w:val="8"/>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t>TMH is setting up regional meetings with hospitals on how they can partner with the rural hospitals.</w:t>
      </w:r>
    </w:p>
    <w:p w14:paraId="15EE9067" w14:textId="1ABBBEA5" w:rsidR="005E7953" w:rsidRDefault="005E7953" w:rsidP="009B254F">
      <w:pPr>
        <w:pStyle w:val="paragraph"/>
        <w:numPr>
          <w:ilvl w:val="0"/>
          <w:numId w:val="8"/>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t>The board meetings will be in the Armory while they complete some construction on the current building where the board meeting is held.</w:t>
      </w:r>
    </w:p>
    <w:p w14:paraId="7C268D0A" w14:textId="2F8D8C85" w:rsidR="005E7953" w:rsidRPr="005E7953" w:rsidRDefault="005E7953" w:rsidP="009B254F">
      <w:pPr>
        <w:pStyle w:val="paragraph"/>
        <w:numPr>
          <w:ilvl w:val="0"/>
          <w:numId w:val="8"/>
        </w:numPr>
        <w:spacing w:before="0" w:beforeAutospacing="0" w:after="0" w:afterAutospacing="0"/>
        <w:textAlignment w:val="baseline"/>
        <w:rPr>
          <w:rStyle w:val="eop"/>
          <w:rFonts w:ascii="Aptos Display" w:hAnsi="Aptos Display" w:cs="Segoe UI"/>
          <w:sz w:val="22"/>
          <w:szCs w:val="22"/>
        </w:rPr>
      </w:pPr>
      <w:r>
        <w:rPr>
          <w:rStyle w:val="normaltextrun"/>
          <w:rFonts w:ascii="Aptos Display" w:hAnsi="Aptos Display" w:cs="Segoe UI"/>
          <w:color w:val="000000"/>
          <w:sz w:val="22"/>
          <w:szCs w:val="22"/>
        </w:rPr>
        <w:t>The pharmacy meeting will be Wednesday July 291\ 2026, at 3:00pm.</w:t>
      </w:r>
    </w:p>
    <w:p w14:paraId="1C13BC43" w14:textId="77777777" w:rsidR="005E7953" w:rsidRDefault="005E7953" w:rsidP="005E7953">
      <w:pPr>
        <w:pStyle w:val="paragraph"/>
        <w:spacing w:before="0" w:beforeAutospacing="0" w:after="0" w:afterAutospacing="0"/>
        <w:textAlignment w:val="baseline"/>
        <w:rPr>
          <w:rFonts w:ascii="Aptos Display" w:hAnsi="Aptos Display" w:cs="Segoe UI"/>
          <w:sz w:val="22"/>
          <w:szCs w:val="22"/>
        </w:rPr>
      </w:pPr>
    </w:p>
    <w:p w14:paraId="5E92E0D4" w14:textId="27C1D386" w:rsidR="005E7953" w:rsidRDefault="005E7953" w:rsidP="005E7953">
      <w:pPr>
        <w:pStyle w:val="paragraph"/>
        <w:spacing w:before="0" w:beforeAutospacing="0" w:after="0" w:afterAutospacing="0"/>
        <w:ind w:left="180"/>
        <w:textAlignment w:val="baseline"/>
        <w:rPr>
          <w:rFonts w:ascii="Segoe UI" w:hAnsi="Segoe UI" w:cs="Segoe UI"/>
          <w:b/>
          <w:bCs/>
          <w:sz w:val="18"/>
          <w:szCs w:val="18"/>
        </w:rPr>
      </w:pPr>
      <w:r>
        <w:rPr>
          <w:rStyle w:val="normaltextrun"/>
          <w:rFonts w:ascii="Aptos Display" w:hAnsi="Aptos Display" w:cs="Segoe UI"/>
          <w:b/>
          <w:bCs/>
          <w:color w:val="000000"/>
          <w:sz w:val="22"/>
          <w:szCs w:val="22"/>
        </w:rPr>
        <w:t>Weems Foundation Report</w:t>
      </w:r>
    </w:p>
    <w:p w14:paraId="43C80CB7" w14:textId="51DC7167" w:rsidR="005E7953" w:rsidRDefault="005E7953" w:rsidP="005E7953">
      <w:pPr>
        <w:pStyle w:val="paragraph"/>
        <w:spacing w:before="0" w:beforeAutospacing="0" w:after="0" w:afterAutospacing="0"/>
        <w:ind w:left="180"/>
        <w:textAlignment w:val="baseline"/>
        <w:rPr>
          <w:rFonts w:ascii="Segoe UI" w:hAnsi="Segoe UI" w:cs="Segoe UI"/>
          <w:sz w:val="18"/>
          <w:szCs w:val="18"/>
        </w:rPr>
      </w:pPr>
      <w:r>
        <w:rPr>
          <w:rStyle w:val="normaltextrun"/>
          <w:rFonts w:ascii="Aptos Display" w:hAnsi="Aptos Display" w:cs="Segoe UI"/>
          <w:i/>
          <w:iCs/>
          <w:color w:val="000000"/>
          <w:sz w:val="22"/>
          <w:szCs w:val="22"/>
        </w:rPr>
        <w:t>Colleen Zester</w:t>
      </w:r>
    </w:p>
    <w:p w14:paraId="6C9CB14E" w14:textId="10F75F54" w:rsidR="005E7953" w:rsidRDefault="005E7953" w:rsidP="005E7953">
      <w:pPr>
        <w:pStyle w:val="paragraph"/>
        <w:spacing w:before="0" w:beforeAutospacing="0" w:after="0" w:afterAutospacing="0"/>
        <w:textAlignment w:val="baseline"/>
        <w:rPr>
          <w:rFonts w:ascii="Segoe UI" w:hAnsi="Segoe UI" w:cs="Segoe UI"/>
          <w:sz w:val="18"/>
          <w:szCs w:val="18"/>
        </w:rPr>
      </w:pPr>
    </w:p>
    <w:p w14:paraId="524ADB98" w14:textId="7D10C3FF" w:rsidR="005E7953" w:rsidRDefault="005E7953" w:rsidP="009B254F">
      <w:pPr>
        <w:pStyle w:val="paragraph"/>
        <w:numPr>
          <w:ilvl w:val="0"/>
          <w:numId w:val="9"/>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t>Mrs. Zester acknowledged Kristy Terry on her partnership with the Weems Foundation for marketing.</w:t>
      </w:r>
    </w:p>
    <w:p w14:paraId="1CD7438B" w14:textId="073C0D78" w:rsidR="005E7953" w:rsidRDefault="005E7953" w:rsidP="009B254F">
      <w:pPr>
        <w:pStyle w:val="paragraph"/>
        <w:numPr>
          <w:ilvl w:val="0"/>
          <w:numId w:val="9"/>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t>Mrs. Zester spoke about the new clinic beds and how the foundation will continue to look at ways to continue helping the clinic with updates.</w:t>
      </w:r>
    </w:p>
    <w:p w14:paraId="0946DF80" w14:textId="25DD6393" w:rsidR="005E7953" w:rsidRDefault="005E7953" w:rsidP="009B254F">
      <w:pPr>
        <w:pStyle w:val="paragraph"/>
        <w:numPr>
          <w:ilvl w:val="0"/>
          <w:numId w:val="9"/>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t>Fundraising will continue to support the hospital.</w:t>
      </w:r>
    </w:p>
    <w:p w14:paraId="7EF8E738" w14:textId="3941D3F9" w:rsidR="005E7953" w:rsidRDefault="005E7953" w:rsidP="009B254F">
      <w:pPr>
        <w:pStyle w:val="paragraph"/>
        <w:numPr>
          <w:ilvl w:val="0"/>
          <w:numId w:val="9"/>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lastRenderedPageBreak/>
        <w:t>Mrs. Zester spoke about sending volunteers into the community to gather donations for the fundraising event in November.</w:t>
      </w:r>
    </w:p>
    <w:p w14:paraId="2DCB589D" w14:textId="2D6DBB91" w:rsidR="005E7953" w:rsidRDefault="005E7953" w:rsidP="005E7953">
      <w:pPr>
        <w:pStyle w:val="paragraph"/>
        <w:spacing w:before="0" w:beforeAutospacing="0" w:after="0" w:afterAutospacing="0"/>
        <w:textAlignment w:val="baseline"/>
        <w:rPr>
          <w:rFonts w:ascii="Segoe UI" w:hAnsi="Segoe UI" w:cs="Segoe UI"/>
          <w:sz w:val="18"/>
          <w:szCs w:val="18"/>
        </w:rPr>
      </w:pPr>
    </w:p>
    <w:p w14:paraId="6D134FE1" w14:textId="65C187C9" w:rsidR="005E7953" w:rsidRDefault="005E7953" w:rsidP="005E7953">
      <w:pPr>
        <w:pStyle w:val="paragraph"/>
        <w:spacing w:before="0" w:beforeAutospacing="0" w:after="0" w:afterAutospacing="0"/>
        <w:ind w:left="195"/>
        <w:textAlignment w:val="baseline"/>
        <w:rPr>
          <w:rFonts w:ascii="Segoe UI" w:hAnsi="Segoe UI" w:cs="Segoe UI"/>
          <w:b/>
          <w:bCs/>
          <w:sz w:val="18"/>
          <w:szCs w:val="18"/>
        </w:rPr>
      </w:pPr>
      <w:r>
        <w:rPr>
          <w:rStyle w:val="normaltextrun"/>
          <w:rFonts w:ascii="Aptos Display" w:hAnsi="Aptos Display" w:cs="Segoe UI"/>
          <w:b/>
          <w:bCs/>
          <w:color w:val="000000"/>
          <w:sz w:val="22"/>
          <w:szCs w:val="22"/>
        </w:rPr>
        <w:t>Finance Sub-Committee Report</w:t>
      </w:r>
    </w:p>
    <w:p w14:paraId="18EC6A92" w14:textId="4C830941" w:rsidR="005E7953" w:rsidRDefault="005E7953" w:rsidP="005E7953">
      <w:pPr>
        <w:pStyle w:val="paragraph"/>
        <w:spacing w:before="0" w:beforeAutospacing="0" w:after="0" w:afterAutospacing="0"/>
        <w:ind w:left="195"/>
        <w:textAlignment w:val="baseline"/>
        <w:rPr>
          <w:rFonts w:ascii="Segoe UI" w:hAnsi="Segoe UI" w:cs="Segoe UI"/>
          <w:sz w:val="18"/>
          <w:szCs w:val="18"/>
        </w:rPr>
      </w:pPr>
      <w:r>
        <w:rPr>
          <w:rStyle w:val="normaltextrun"/>
          <w:rFonts w:ascii="Aptos Display" w:hAnsi="Aptos Display" w:cs="Segoe UI"/>
          <w:i/>
          <w:iCs/>
          <w:color w:val="000000"/>
          <w:sz w:val="22"/>
          <w:szCs w:val="22"/>
        </w:rPr>
        <w:t>Bill Zester, Chair- Finance Subcommittee</w:t>
      </w:r>
    </w:p>
    <w:p w14:paraId="40C11205" w14:textId="5A06D748" w:rsidR="005E7953" w:rsidRDefault="005E7953" w:rsidP="005E7953">
      <w:pPr>
        <w:pStyle w:val="paragraph"/>
        <w:spacing w:before="0" w:beforeAutospacing="0" w:after="0" w:afterAutospacing="0"/>
        <w:textAlignment w:val="baseline"/>
        <w:rPr>
          <w:rFonts w:ascii="Segoe UI" w:hAnsi="Segoe UI" w:cs="Segoe UI"/>
          <w:sz w:val="18"/>
          <w:szCs w:val="18"/>
        </w:rPr>
      </w:pPr>
    </w:p>
    <w:p w14:paraId="49DD1F62" w14:textId="537DC8BC" w:rsidR="005E7953" w:rsidRDefault="005E7953" w:rsidP="009B254F">
      <w:pPr>
        <w:pStyle w:val="paragraph"/>
        <w:numPr>
          <w:ilvl w:val="0"/>
          <w:numId w:val="10"/>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t>Mr. Zester thanked Mr. Bonner for going over the budget for the hospital this week with updates.</w:t>
      </w:r>
    </w:p>
    <w:p w14:paraId="4309DD13" w14:textId="1B8ABD80" w:rsidR="005E7953" w:rsidRDefault="005E7953" w:rsidP="009B254F">
      <w:pPr>
        <w:pStyle w:val="paragraph"/>
        <w:numPr>
          <w:ilvl w:val="0"/>
          <w:numId w:val="10"/>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t>Mr. Zester met with the county finance Erin Griffith and spoke on how EMS's budget of $2.2 million could affect the hospital building the new ER.</w:t>
      </w:r>
    </w:p>
    <w:p w14:paraId="6C730003" w14:textId="34948BE0" w:rsidR="005E7953" w:rsidRDefault="005E7953" w:rsidP="005E7953">
      <w:pPr>
        <w:pStyle w:val="paragraph"/>
        <w:spacing w:before="0" w:beforeAutospacing="0" w:after="0" w:afterAutospacing="0"/>
        <w:textAlignment w:val="baseline"/>
        <w:rPr>
          <w:rFonts w:ascii="Segoe UI" w:hAnsi="Segoe UI" w:cs="Segoe UI"/>
          <w:sz w:val="18"/>
          <w:szCs w:val="18"/>
        </w:rPr>
      </w:pPr>
    </w:p>
    <w:p w14:paraId="271848D2" w14:textId="3203EB2E" w:rsidR="005E7953" w:rsidRDefault="005E7953" w:rsidP="005E7953">
      <w:pPr>
        <w:pStyle w:val="paragraph"/>
        <w:spacing w:before="0" w:beforeAutospacing="0" w:after="0" w:afterAutospacing="0"/>
        <w:ind w:left="195"/>
        <w:textAlignment w:val="baseline"/>
        <w:rPr>
          <w:rFonts w:ascii="Segoe UI" w:hAnsi="Segoe UI" w:cs="Segoe UI"/>
          <w:sz w:val="18"/>
          <w:szCs w:val="18"/>
        </w:rPr>
      </w:pPr>
    </w:p>
    <w:p w14:paraId="69AE5AE2" w14:textId="5B621408" w:rsidR="005E7953" w:rsidRDefault="005E7953" w:rsidP="005E7953">
      <w:pPr>
        <w:pStyle w:val="paragraph"/>
        <w:spacing w:before="0" w:beforeAutospacing="0" w:after="0" w:afterAutospacing="0"/>
        <w:ind w:left="195"/>
        <w:textAlignment w:val="baseline"/>
        <w:rPr>
          <w:rFonts w:ascii="Segoe UI" w:hAnsi="Segoe UI" w:cs="Segoe UI"/>
          <w:sz w:val="18"/>
          <w:szCs w:val="18"/>
        </w:rPr>
      </w:pPr>
      <w:r>
        <w:rPr>
          <w:rStyle w:val="normaltextrun"/>
          <w:rFonts w:ascii="Aptos Display" w:hAnsi="Aptos Display" w:cs="Segoe UI"/>
          <w:color w:val="000000"/>
          <w:sz w:val="22"/>
          <w:szCs w:val="22"/>
        </w:rPr>
        <w:t>The meeting was adjourned at 11:13 am</w:t>
      </w:r>
    </w:p>
    <w:p w14:paraId="60E18297" w14:textId="5CA76C51" w:rsidR="005E7953" w:rsidRDefault="005E7953" w:rsidP="005E7953">
      <w:pPr>
        <w:pStyle w:val="paragraph"/>
        <w:spacing w:before="0" w:beforeAutospacing="0" w:after="0" w:afterAutospacing="0"/>
        <w:textAlignment w:val="baseline"/>
        <w:rPr>
          <w:rFonts w:ascii="Segoe UI" w:hAnsi="Segoe UI" w:cs="Segoe UI"/>
          <w:sz w:val="18"/>
          <w:szCs w:val="18"/>
        </w:rPr>
      </w:pPr>
    </w:p>
    <w:p w14:paraId="465BC9AD" w14:textId="6344DBD1" w:rsidR="005E7953" w:rsidRDefault="005E7953" w:rsidP="005E7953">
      <w:pPr>
        <w:pStyle w:val="paragraph"/>
        <w:spacing w:before="0" w:beforeAutospacing="0" w:after="0" w:afterAutospacing="0"/>
        <w:ind w:left="180"/>
        <w:textAlignment w:val="baseline"/>
        <w:rPr>
          <w:rStyle w:val="normaltextrun"/>
          <w:rFonts w:ascii="Aptos Display" w:hAnsi="Aptos Display" w:cs="Segoe UI"/>
          <w:b/>
          <w:bCs/>
          <w:color w:val="000000"/>
          <w:sz w:val="22"/>
          <w:szCs w:val="22"/>
        </w:rPr>
      </w:pPr>
      <w:r>
        <w:rPr>
          <w:rStyle w:val="normaltextrun"/>
          <w:rFonts w:ascii="Aptos Display" w:hAnsi="Aptos Display" w:cs="Segoe UI"/>
          <w:b/>
          <w:bCs/>
          <w:color w:val="000000"/>
          <w:sz w:val="22"/>
          <w:szCs w:val="22"/>
        </w:rPr>
        <w:t>Executive Sessio</w:t>
      </w:r>
      <w:r w:rsidR="000752EB">
        <w:rPr>
          <w:rStyle w:val="normaltextrun"/>
          <w:rFonts w:ascii="Aptos Display" w:hAnsi="Aptos Display" w:cs="Segoe UI"/>
          <w:b/>
          <w:bCs/>
          <w:color w:val="000000"/>
          <w:sz w:val="22"/>
          <w:szCs w:val="22"/>
        </w:rPr>
        <w:t>n</w:t>
      </w:r>
    </w:p>
    <w:p w14:paraId="36C0C712" w14:textId="77777777" w:rsidR="000752EB" w:rsidRDefault="000752EB" w:rsidP="005E7953">
      <w:pPr>
        <w:pStyle w:val="paragraph"/>
        <w:spacing w:before="0" w:beforeAutospacing="0" w:after="0" w:afterAutospacing="0"/>
        <w:ind w:left="180"/>
        <w:textAlignment w:val="baseline"/>
        <w:rPr>
          <w:rFonts w:ascii="Segoe UI" w:hAnsi="Segoe UI" w:cs="Segoe UI"/>
          <w:b/>
          <w:bCs/>
          <w:sz w:val="18"/>
          <w:szCs w:val="18"/>
        </w:rPr>
      </w:pPr>
    </w:p>
    <w:p w14:paraId="4A54BE20" w14:textId="1A892D9B" w:rsidR="005E7953" w:rsidRDefault="005E7953" w:rsidP="009B254F">
      <w:pPr>
        <w:pStyle w:val="paragraph"/>
        <w:numPr>
          <w:ilvl w:val="0"/>
          <w:numId w:val="11"/>
        </w:numPr>
        <w:spacing w:before="0" w:beforeAutospacing="0" w:after="0" w:afterAutospacing="0"/>
        <w:textAlignment w:val="baseline"/>
        <w:rPr>
          <w:rFonts w:ascii="Aptos Display" w:hAnsi="Aptos Display" w:cs="Segoe UI"/>
          <w:sz w:val="22"/>
          <w:szCs w:val="22"/>
        </w:rPr>
      </w:pPr>
      <w:r>
        <w:rPr>
          <w:rStyle w:val="normaltextrun"/>
          <w:rFonts w:ascii="Aptos Display" w:hAnsi="Aptos Display" w:cs="Segoe UI"/>
          <w:color w:val="000000"/>
          <w:sz w:val="22"/>
          <w:szCs w:val="22"/>
        </w:rPr>
        <w:t>Board members reviewed IT policies and approved the IT policies prior to the Executive Session.</w:t>
      </w:r>
    </w:p>
    <w:p w14:paraId="65950365" w14:textId="77777777" w:rsidR="005E7953" w:rsidRDefault="005E7953" w:rsidP="005E7953">
      <w:pPr>
        <w:pStyle w:val="paragraph"/>
        <w:spacing w:before="0" w:beforeAutospacing="0" w:after="0" w:afterAutospacing="0"/>
        <w:textAlignment w:val="baseline"/>
        <w:rPr>
          <w:rFonts w:ascii="Aptos Display" w:hAnsi="Aptos Display" w:cs="Segoe UI"/>
          <w:sz w:val="22"/>
          <w:szCs w:val="22"/>
        </w:rPr>
      </w:pPr>
    </w:p>
    <w:p w14:paraId="2C1752FF" w14:textId="77777777" w:rsidR="005E7953" w:rsidRDefault="005E7953" w:rsidP="00662407">
      <w:pPr>
        <w:pStyle w:val="paragraph"/>
        <w:spacing w:before="0" w:beforeAutospacing="0" w:after="0" w:afterAutospacing="0"/>
        <w:ind w:left="150" w:right="1500"/>
        <w:textAlignment w:val="baseline"/>
        <w:rPr>
          <w:rFonts w:ascii="Segoe UI" w:hAnsi="Segoe UI" w:cs="Segoe UI"/>
          <w:sz w:val="18"/>
          <w:szCs w:val="18"/>
        </w:rPr>
      </w:pPr>
    </w:p>
    <w:p w14:paraId="6328622F" w14:textId="77777777" w:rsidR="00ED537E" w:rsidRDefault="00ED537E"/>
    <w:sectPr w:rsidR="00ED537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401A4" w14:textId="77777777" w:rsidR="009B254F" w:rsidRDefault="009B254F" w:rsidP="005E7953">
      <w:pPr>
        <w:spacing w:after="0" w:line="240" w:lineRule="auto"/>
      </w:pPr>
      <w:r>
        <w:separator/>
      </w:r>
    </w:p>
  </w:endnote>
  <w:endnote w:type="continuationSeparator" w:id="0">
    <w:p w14:paraId="74A9F91F" w14:textId="77777777" w:rsidR="009B254F" w:rsidRDefault="009B254F" w:rsidP="005E7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0456C" w14:textId="77777777" w:rsidR="009B254F" w:rsidRDefault="009B254F" w:rsidP="005E7953">
      <w:pPr>
        <w:spacing w:after="0" w:line="240" w:lineRule="auto"/>
      </w:pPr>
      <w:r>
        <w:separator/>
      </w:r>
    </w:p>
  </w:footnote>
  <w:footnote w:type="continuationSeparator" w:id="0">
    <w:p w14:paraId="2AB06829" w14:textId="77777777" w:rsidR="009B254F" w:rsidRDefault="009B254F" w:rsidP="005E7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BC292" w14:textId="098A9742" w:rsidR="005E7953" w:rsidRDefault="005E7953">
    <w:pPr>
      <w:pStyle w:val="Header"/>
    </w:pPr>
    <w:r>
      <w:rPr>
        <w:noProof/>
      </w:rPr>
      <w:drawing>
        <wp:inline distT="0" distB="0" distL="0" distR="0" wp14:anchorId="24D98017" wp14:editId="4713C646">
          <wp:extent cx="2238375" cy="838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308F9"/>
    <w:multiLevelType w:val="multilevel"/>
    <w:tmpl w:val="C460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473794"/>
    <w:multiLevelType w:val="multilevel"/>
    <w:tmpl w:val="D760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0A6FB9"/>
    <w:multiLevelType w:val="multilevel"/>
    <w:tmpl w:val="D760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310678"/>
    <w:multiLevelType w:val="hybridMultilevel"/>
    <w:tmpl w:val="22D48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24065B"/>
    <w:multiLevelType w:val="multilevel"/>
    <w:tmpl w:val="F1AA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09546A"/>
    <w:multiLevelType w:val="multilevel"/>
    <w:tmpl w:val="D760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A4200F"/>
    <w:multiLevelType w:val="multilevel"/>
    <w:tmpl w:val="4C02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640974"/>
    <w:multiLevelType w:val="hybridMultilevel"/>
    <w:tmpl w:val="806AE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D85699"/>
    <w:multiLevelType w:val="hybridMultilevel"/>
    <w:tmpl w:val="93FA5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F5383F"/>
    <w:multiLevelType w:val="hybridMultilevel"/>
    <w:tmpl w:val="19BA6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1A28E1"/>
    <w:multiLevelType w:val="hybridMultilevel"/>
    <w:tmpl w:val="92823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FB75C4"/>
    <w:multiLevelType w:val="multilevel"/>
    <w:tmpl w:val="65841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1352CA"/>
    <w:multiLevelType w:val="multilevel"/>
    <w:tmpl w:val="CF54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562C12"/>
    <w:multiLevelType w:val="multilevel"/>
    <w:tmpl w:val="D760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4E68A2"/>
    <w:multiLevelType w:val="hybridMultilevel"/>
    <w:tmpl w:val="A9B62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7658C1"/>
    <w:multiLevelType w:val="multilevel"/>
    <w:tmpl w:val="D760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BF47CA"/>
    <w:multiLevelType w:val="multilevel"/>
    <w:tmpl w:val="D760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5499565">
    <w:abstractNumId w:val="13"/>
  </w:num>
  <w:num w:numId="2" w16cid:durableId="492065785">
    <w:abstractNumId w:val="0"/>
  </w:num>
  <w:num w:numId="3" w16cid:durableId="434787247">
    <w:abstractNumId w:val="6"/>
  </w:num>
  <w:num w:numId="4" w16cid:durableId="1015613192">
    <w:abstractNumId w:val="4"/>
  </w:num>
  <w:num w:numId="5" w16cid:durableId="1588423886">
    <w:abstractNumId w:val="12"/>
  </w:num>
  <w:num w:numId="6" w16cid:durableId="349718800">
    <w:abstractNumId w:val="11"/>
  </w:num>
  <w:num w:numId="7" w16cid:durableId="2136748670">
    <w:abstractNumId w:val="7"/>
  </w:num>
  <w:num w:numId="8" w16cid:durableId="1283460491">
    <w:abstractNumId w:val="10"/>
  </w:num>
  <w:num w:numId="9" w16cid:durableId="1730499346">
    <w:abstractNumId w:val="3"/>
  </w:num>
  <w:num w:numId="10" w16cid:durableId="1941836365">
    <w:abstractNumId w:val="8"/>
  </w:num>
  <w:num w:numId="11" w16cid:durableId="1555854125">
    <w:abstractNumId w:val="9"/>
  </w:num>
  <w:num w:numId="12" w16cid:durableId="824902871">
    <w:abstractNumId w:val="14"/>
  </w:num>
  <w:num w:numId="13" w16cid:durableId="1862039278">
    <w:abstractNumId w:val="16"/>
  </w:num>
  <w:num w:numId="14" w16cid:durableId="162168350">
    <w:abstractNumId w:val="1"/>
  </w:num>
  <w:num w:numId="15" w16cid:durableId="15355144">
    <w:abstractNumId w:val="15"/>
  </w:num>
  <w:num w:numId="16" w16cid:durableId="1172522395">
    <w:abstractNumId w:val="2"/>
  </w:num>
  <w:num w:numId="17" w16cid:durableId="179944503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407"/>
    <w:rsid w:val="000752EB"/>
    <w:rsid w:val="0025420B"/>
    <w:rsid w:val="003F244C"/>
    <w:rsid w:val="005E7953"/>
    <w:rsid w:val="00662407"/>
    <w:rsid w:val="009B254F"/>
    <w:rsid w:val="00D813B2"/>
    <w:rsid w:val="00ED5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F69E0"/>
  <w15:chartTrackingRefBased/>
  <w15:docId w15:val="{C47D92B2-F209-4E70-AE85-4D5FAC461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24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24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24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24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24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24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24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24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24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4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24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24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24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24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24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4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4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407"/>
    <w:rPr>
      <w:rFonts w:eastAsiaTheme="majorEastAsia" w:cstheme="majorBidi"/>
      <w:color w:val="272727" w:themeColor="text1" w:themeTint="D8"/>
    </w:rPr>
  </w:style>
  <w:style w:type="paragraph" w:styleId="Title">
    <w:name w:val="Title"/>
    <w:basedOn w:val="Normal"/>
    <w:next w:val="Normal"/>
    <w:link w:val="TitleChar"/>
    <w:uiPriority w:val="10"/>
    <w:qFormat/>
    <w:rsid w:val="006624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4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4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24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407"/>
    <w:pPr>
      <w:spacing w:before="160"/>
      <w:jc w:val="center"/>
    </w:pPr>
    <w:rPr>
      <w:i/>
      <w:iCs/>
      <w:color w:val="404040" w:themeColor="text1" w:themeTint="BF"/>
    </w:rPr>
  </w:style>
  <w:style w:type="character" w:customStyle="1" w:styleId="QuoteChar">
    <w:name w:val="Quote Char"/>
    <w:basedOn w:val="DefaultParagraphFont"/>
    <w:link w:val="Quote"/>
    <w:uiPriority w:val="29"/>
    <w:rsid w:val="00662407"/>
    <w:rPr>
      <w:i/>
      <w:iCs/>
      <w:color w:val="404040" w:themeColor="text1" w:themeTint="BF"/>
    </w:rPr>
  </w:style>
  <w:style w:type="paragraph" w:styleId="ListParagraph">
    <w:name w:val="List Paragraph"/>
    <w:basedOn w:val="Normal"/>
    <w:uiPriority w:val="34"/>
    <w:qFormat/>
    <w:rsid w:val="00662407"/>
    <w:pPr>
      <w:ind w:left="720"/>
      <w:contextualSpacing/>
    </w:pPr>
  </w:style>
  <w:style w:type="character" w:styleId="IntenseEmphasis">
    <w:name w:val="Intense Emphasis"/>
    <w:basedOn w:val="DefaultParagraphFont"/>
    <w:uiPriority w:val="21"/>
    <w:qFormat/>
    <w:rsid w:val="00662407"/>
    <w:rPr>
      <w:i/>
      <w:iCs/>
      <w:color w:val="0F4761" w:themeColor="accent1" w:themeShade="BF"/>
    </w:rPr>
  </w:style>
  <w:style w:type="paragraph" w:styleId="IntenseQuote">
    <w:name w:val="Intense Quote"/>
    <w:basedOn w:val="Normal"/>
    <w:next w:val="Normal"/>
    <w:link w:val="IntenseQuoteChar"/>
    <w:uiPriority w:val="30"/>
    <w:qFormat/>
    <w:rsid w:val="006624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2407"/>
    <w:rPr>
      <w:i/>
      <w:iCs/>
      <w:color w:val="0F4761" w:themeColor="accent1" w:themeShade="BF"/>
    </w:rPr>
  </w:style>
  <w:style w:type="character" w:styleId="IntenseReference">
    <w:name w:val="Intense Reference"/>
    <w:basedOn w:val="DefaultParagraphFont"/>
    <w:uiPriority w:val="32"/>
    <w:qFormat/>
    <w:rsid w:val="00662407"/>
    <w:rPr>
      <w:b/>
      <w:bCs/>
      <w:smallCaps/>
      <w:color w:val="0F4761" w:themeColor="accent1" w:themeShade="BF"/>
      <w:spacing w:val="5"/>
    </w:rPr>
  </w:style>
  <w:style w:type="paragraph" w:customStyle="1" w:styleId="paragraph">
    <w:name w:val="paragraph"/>
    <w:basedOn w:val="Normal"/>
    <w:rsid w:val="0066240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662407"/>
  </w:style>
  <w:style w:type="character" w:customStyle="1" w:styleId="tabchar">
    <w:name w:val="tabchar"/>
    <w:basedOn w:val="DefaultParagraphFont"/>
    <w:rsid w:val="00662407"/>
  </w:style>
  <w:style w:type="character" w:customStyle="1" w:styleId="eop">
    <w:name w:val="eop"/>
    <w:basedOn w:val="DefaultParagraphFont"/>
    <w:rsid w:val="00662407"/>
  </w:style>
  <w:style w:type="paragraph" w:styleId="Header">
    <w:name w:val="header"/>
    <w:basedOn w:val="Normal"/>
    <w:link w:val="HeaderChar"/>
    <w:uiPriority w:val="99"/>
    <w:unhideWhenUsed/>
    <w:rsid w:val="005E79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7953"/>
  </w:style>
  <w:style w:type="paragraph" w:styleId="Footer">
    <w:name w:val="footer"/>
    <w:basedOn w:val="Normal"/>
    <w:link w:val="FooterChar"/>
    <w:uiPriority w:val="99"/>
    <w:unhideWhenUsed/>
    <w:rsid w:val="005E79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4</Pages>
  <Words>920</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Schultz</dc:creator>
  <cp:keywords/>
  <dc:description/>
  <cp:lastModifiedBy>Crystal Schultz</cp:lastModifiedBy>
  <cp:revision>1</cp:revision>
  <cp:lastPrinted>2026-08-21T13:24:00Z</cp:lastPrinted>
  <dcterms:created xsi:type="dcterms:W3CDTF">2026-08-21T12:01:00Z</dcterms:created>
  <dcterms:modified xsi:type="dcterms:W3CDTF">2026-08-21T13:29:00Z</dcterms:modified>
</cp:coreProperties>
</file>