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3F7B7" w14:textId="77777777" w:rsidR="00ED537E" w:rsidRDefault="00ED537E"/>
    <w:p w14:paraId="12842394" w14:textId="0FF39B54" w:rsidR="00025B90" w:rsidRPr="00025B90" w:rsidRDefault="00025B90" w:rsidP="00025B90">
      <w:pPr>
        <w:ind w:left="1440" w:firstLine="720"/>
        <w:rPr>
          <w:rStyle w:val="normaltextrun"/>
          <w:rFonts w:ascii="Aptos Display" w:hAnsi="Aptos Display"/>
          <w:b/>
          <w:bCs/>
          <w:color w:val="525450"/>
          <w:sz w:val="28"/>
          <w:szCs w:val="28"/>
          <w:shd w:val="clear" w:color="auto" w:fill="FFFFFF"/>
        </w:rPr>
      </w:pPr>
      <w:r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  <w:t xml:space="preserve"> </w:t>
      </w:r>
      <w:r w:rsidRPr="00025B90"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  <w:t xml:space="preserve">GOVERNING BOARD </w:t>
      </w:r>
      <w:r w:rsidRPr="00025B90">
        <w:rPr>
          <w:rStyle w:val="normaltextrun"/>
          <w:rFonts w:ascii="Aptos Display" w:hAnsi="Aptos Display"/>
          <w:b/>
          <w:bCs/>
          <w:color w:val="525450"/>
          <w:sz w:val="28"/>
          <w:szCs w:val="28"/>
          <w:shd w:val="clear" w:color="auto" w:fill="FFFFFF"/>
        </w:rPr>
        <w:t>MINUTES</w:t>
      </w:r>
    </w:p>
    <w:p w14:paraId="393C9653" w14:textId="364D5F05" w:rsidR="00025B90" w:rsidRDefault="00025B90" w:rsidP="00025B90">
      <w:pPr>
        <w:ind w:left="2160" w:firstLine="720"/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</w:pPr>
      <w:r w:rsidRPr="00025B90"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  <w:t>AUGUST 13</w:t>
      </w:r>
      <w:r w:rsidRPr="00025B90"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  <w:vertAlign w:val="superscript"/>
        </w:rPr>
        <w:t>th</w:t>
      </w:r>
      <w:r w:rsidRPr="00025B90"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  <w:t>, 2026</w:t>
      </w:r>
    </w:p>
    <w:p w14:paraId="79B16D56" w14:textId="77777777" w:rsidR="00025B90" w:rsidRDefault="00025B90" w:rsidP="00025B90">
      <w:pPr>
        <w:ind w:left="2160" w:firstLine="720"/>
        <w:rPr>
          <w:rStyle w:val="normaltextrun"/>
          <w:rFonts w:ascii="Aptos Display" w:hAnsi="Aptos Display"/>
          <w:b/>
          <w:bCs/>
          <w:color w:val="3B3F3A"/>
          <w:sz w:val="28"/>
          <w:szCs w:val="28"/>
          <w:shd w:val="clear" w:color="auto" w:fill="FFFFFF"/>
        </w:rPr>
      </w:pPr>
    </w:p>
    <w:p w14:paraId="3D179D2C" w14:textId="76EA4614" w:rsidR="00025B90" w:rsidRPr="003B76C2" w:rsidRDefault="00025B90" w:rsidP="003B76C2">
      <w:pPr>
        <w:pStyle w:val="paragraph"/>
        <w:spacing w:before="0" w:beforeAutospacing="0" w:after="0" w:afterAutospacing="0"/>
        <w:ind w:right="150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Members' Present: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Duffie Harrison, Chair; William Zester, Vice Chair; John Berry, Delores Croom</w:t>
      </w:r>
    </w:p>
    <w:p w14:paraId="4DF58217" w14:textId="7D060E5C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E8C95C7" w14:textId="2ED495AF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Members Absent: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Kristen Willis</w:t>
      </w:r>
    </w:p>
    <w:p w14:paraId="525AE2EF" w14:textId="6C61D701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3C0DD65" w14:textId="644AE341" w:rsidR="00025B90" w:rsidRPr="003B76C2" w:rsidRDefault="00025B90" w:rsidP="003B76C2">
      <w:pPr>
        <w:pStyle w:val="paragraph"/>
        <w:spacing w:before="0" w:beforeAutospacing="0" w:after="0" w:afterAutospacing="0"/>
        <w:ind w:right="150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Staff Present: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David Walker, CEO, Craig Gibson, Plant Operations; Crystal Schultz, Executive Assistant; David Bowling, CFO, Alliant Management</w:t>
      </w:r>
    </w:p>
    <w:p w14:paraId="18FA14C1" w14:textId="40667247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FAF845" w14:textId="028E4B8A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Guests Present: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Marvin Heymann, NCARB Architect;</w:t>
      </w: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Colleen Zester</w:t>
      </w:r>
    </w:p>
    <w:p w14:paraId="531345D5" w14:textId="3206FA47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6AE342" w14:textId="19D24074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Teams Attendees: </w:t>
      </w:r>
      <w:r w:rsidRPr="003B76C2">
        <w:rPr>
          <w:rStyle w:val="normaltextrun"/>
          <w:rFonts w:ascii="Aptos Display" w:hAnsi="Aptos Display" w:cs="Segoe UI"/>
          <w:sz w:val="22"/>
          <w:szCs w:val="22"/>
        </w:rPr>
        <w:t>Alyssa Kramer</w:t>
      </w:r>
    </w:p>
    <w:p w14:paraId="109D1D84" w14:textId="50BC52A1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820FD1" w14:textId="0F5838B3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>Call to Order/ Verification of Quorum</w:t>
      </w:r>
    </w:p>
    <w:p w14:paraId="76A5ADF9" w14:textId="4683E1E0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i/>
          <w:iCs/>
          <w:sz w:val="22"/>
          <w:szCs w:val="22"/>
        </w:rPr>
        <w:t>Duffie Harrison, Chair</w:t>
      </w:r>
    </w:p>
    <w:p w14:paraId="4D101CC5" w14:textId="4C7D26B7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11C23F" w14:textId="29D5C171" w:rsidR="00025B90" w:rsidRPr="003B76C2" w:rsidRDefault="00025B90" w:rsidP="003B76C2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 w:rsidRPr="003B76C2">
        <w:rPr>
          <w:rStyle w:val="normaltextrun"/>
          <w:rFonts w:ascii="Aptos Display" w:hAnsi="Aptos Display" w:cs="Segoe UI"/>
          <w:sz w:val="22"/>
          <w:szCs w:val="22"/>
        </w:rPr>
        <w:t>The meeting was called to order at 9:00 am.</w:t>
      </w:r>
    </w:p>
    <w:p w14:paraId="5CD1ED10" w14:textId="77777777" w:rsidR="00025B90" w:rsidRPr="003B76C2" w:rsidRDefault="00025B90" w:rsidP="00025B90">
      <w:pPr>
        <w:pStyle w:val="paragraph"/>
        <w:spacing w:before="0" w:beforeAutospacing="0" w:after="0" w:afterAutospacing="0"/>
        <w:ind w:left="1230"/>
        <w:textAlignment w:val="baseline"/>
        <w:rPr>
          <w:rFonts w:ascii="Aptos Display" w:hAnsi="Aptos Display" w:cs="Segoe UI"/>
          <w:sz w:val="22"/>
          <w:szCs w:val="22"/>
        </w:rPr>
      </w:pPr>
    </w:p>
    <w:p w14:paraId="71559B10" w14:textId="4152753F" w:rsidR="00025B90" w:rsidRPr="003B76C2" w:rsidRDefault="00025B90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>Public Comment</w:t>
      </w:r>
    </w:p>
    <w:p w14:paraId="7C2AAD25" w14:textId="70431020" w:rsidR="00025B90" w:rsidRPr="003B76C2" w:rsidRDefault="00025B90" w:rsidP="00025B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C4159DC" w14:textId="57CE8BCB" w:rsidR="00025B90" w:rsidRDefault="00025B90" w:rsidP="003B76C2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 w:rsidRPr="003B76C2">
        <w:rPr>
          <w:rStyle w:val="normaltextrun"/>
          <w:rFonts w:ascii="Aptos Display" w:hAnsi="Aptos Display" w:cs="Segoe UI"/>
          <w:sz w:val="22"/>
          <w:szCs w:val="22"/>
        </w:rPr>
        <w:t>None</w:t>
      </w:r>
    </w:p>
    <w:p w14:paraId="1AD2BB13" w14:textId="77777777" w:rsidR="003B76C2" w:rsidRDefault="003B76C2" w:rsidP="003B76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</w:p>
    <w:p w14:paraId="663B3359" w14:textId="77633661" w:rsidR="003B76C2" w:rsidRDefault="003B76C2" w:rsidP="003B76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b/>
          <w:bCs/>
          <w:sz w:val="22"/>
          <w:szCs w:val="22"/>
        </w:rPr>
      </w:pPr>
      <w:r w:rsidRPr="003B76C2">
        <w:rPr>
          <w:rStyle w:val="normaltextrun"/>
          <w:rFonts w:ascii="Aptos Display" w:hAnsi="Aptos Display" w:cs="Segoe UI"/>
          <w:b/>
          <w:bCs/>
          <w:sz w:val="22"/>
          <w:szCs w:val="22"/>
        </w:rPr>
        <w:t>Special Meeting</w:t>
      </w:r>
    </w:p>
    <w:p w14:paraId="4DAE4906" w14:textId="77777777" w:rsidR="003B76C2" w:rsidRDefault="003B76C2" w:rsidP="003B76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b/>
          <w:bCs/>
          <w:sz w:val="22"/>
          <w:szCs w:val="22"/>
        </w:rPr>
      </w:pPr>
    </w:p>
    <w:p w14:paraId="1CDAE4E0" w14:textId="66B3D105" w:rsidR="003B76C2" w:rsidRPr="00444E92" w:rsidRDefault="00460F61" w:rsidP="003B76C2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b/>
          <w:bCs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Mr. Harrison </w:t>
      </w:r>
      <w:r w:rsidR="00444E92">
        <w:rPr>
          <w:rStyle w:val="normaltextrun"/>
          <w:rFonts w:ascii="Aptos Display" w:hAnsi="Aptos Display" w:cs="Segoe UI"/>
          <w:sz w:val="22"/>
          <w:szCs w:val="22"/>
        </w:rPr>
        <w:t xml:space="preserve">announced that the board will vote on approval to start the process </w:t>
      </w:r>
      <w:r w:rsidR="0064097F">
        <w:rPr>
          <w:rStyle w:val="normaltextrun"/>
          <w:rFonts w:ascii="Aptos Display" w:hAnsi="Aptos Display" w:cs="Segoe UI"/>
          <w:sz w:val="22"/>
          <w:szCs w:val="22"/>
        </w:rPr>
        <w:t>of</w:t>
      </w:r>
      <w:r w:rsidR="00444E92">
        <w:rPr>
          <w:rStyle w:val="normaltextrun"/>
          <w:rFonts w:ascii="Aptos Display" w:hAnsi="Aptos Display" w:cs="Segoe UI"/>
          <w:sz w:val="22"/>
          <w:szCs w:val="22"/>
        </w:rPr>
        <w:t xml:space="preserve"> building Carrabelle Pharmacy. </w:t>
      </w:r>
    </w:p>
    <w:p w14:paraId="1BCFDC51" w14:textId="77777777" w:rsidR="00444E92" w:rsidRPr="00444E92" w:rsidRDefault="00444E92" w:rsidP="00444E9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ptos Display" w:hAnsi="Aptos Display" w:cs="Segoe UI"/>
          <w:b/>
          <w:bCs/>
          <w:sz w:val="22"/>
          <w:szCs w:val="22"/>
        </w:rPr>
      </w:pPr>
    </w:p>
    <w:p w14:paraId="6ED1766E" w14:textId="614274B6" w:rsidR="00444E92" w:rsidRDefault="00444E92" w:rsidP="00444E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 w:rsidRPr="00444E92">
        <w:rPr>
          <w:rStyle w:val="normaltextrun"/>
          <w:rFonts w:ascii="Aptos Display" w:hAnsi="Aptos Display" w:cs="Segoe UI"/>
          <w:b/>
          <w:bCs/>
          <w:sz w:val="22"/>
          <w:szCs w:val="22"/>
        </w:rPr>
        <w:t xml:space="preserve">Action Item: </w:t>
      </w:r>
      <w:r w:rsidR="0064097F" w:rsidRPr="0064097F">
        <w:rPr>
          <w:rStyle w:val="normaltextrun"/>
          <w:rFonts w:ascii="Aptos Display" w:hAnsi="Aptos Display" w:cs="Segoe UI"/>
          <w:sz w:val="22"/>
          <w:szCs w:val="22"/>
        </w:rPr>
        <w:t>Mr. Berry made a motion to approve</w:t>
      </w:r>
      <w:r w:rsidR="0064097F">
        <w:rPr>
          <w:rStyle w:val="normaltextrun"/>
          <w:rFonts w:ascii="Aptos Display" w:hAnsi="Aptos Display" w:cs="Segoe UI"/>
          <w:sz w:val="22"/>
          <w:szCs w:val="22"/>
        </w:rPr>
        <w:t xml:space="preserve"> the plans for the Carrabelle Pharmacy</w:t>
      </w:r>
      <w:r w:rsidR="0064097F" w:rsidRPr="0064097F">
        <w:rPr>
          <w:rStyle w:val="normaltextrun"/>
          <w:rFonts w:ascii="Aptos Display" w:hAnsi="Aptos Display" w:cs="Segoe UI"/>
          <w:sz w:val="22"/>
          <w:szCs w:val="22"/>
        </w:rPr>
        <w:t xml:space="preserve"> and Mr. Zester seconded the motion. </w:t>
      </w:r>
    </w:p>
    <w:p w14:paraId="68606674" w14:textId="77777777" w:rsidR="0064097F" w:rsidRDefault="0064097F" w:rsidP="00444E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</w:p>
    <w:p w14:paraId="30EA0EED" w14:textId="073FCAC8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Mr. Walker announced an advertisement packet will go out soon. </w:t>
      </w:r>
    </w:p>
    <w:p w14:paraId="5106DB48" w14:textId="256F7E71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Estimated direct construction costs are set for $160,000. </w:t>
      </w:r>
    </w:p>
    <w:p w14:paraId="128A1D2E" w14:textId="7D9C92E8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Bid packet will be sent to Erin. </w:t>
      </w:r>
    </w:p>
    <w:p w14:paraId="396C8FA8" w14:textId="617BE9D4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>All questions will be sent to Craig Gibson by September 28</w:t>
      </w:r>
      <w:r w:rsidRPr="0064097F">
        <w:rPr>
          <w:rStyle w:val="normaltextrun"/>
          <w:rFonts w:ascii="Aptos Display" w:hAnsi="Aptos Display" w:cs="Segoe UI"/>
          <w:sz w:val="22"/>
          <w:szCs w:val="22"/>
          <w:vertAlign w:val="superscript"/>
        </w:rPr>
        <w:t>th</w:t>
      </w:r>
      <w:r>
        <w:rPr>
          <w:rStyle w:val="normaltextrun"/>
          <w:rFonts w:ascii="Aptos Display" w:hAnsi="Aptos Display" w:cs="Segoe UI"/>
          <w:sz w:val="22"/>
          <w:szCs w:val="22"/>
        </w:rPr>
        <w:t xml:space="preserve"> by 5:00 pm. </w:t>
      </w:r>
    </w:p>
    <w:p w14:paraId="791CD816" w14:textId="00E814A6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>Opening bid date is set for October 7</w:t>
      </w:r>
      <w:r w:rsidRPr="0064097F">
        <w:rPr>
          <w:rStyle w:val="normaltextrun"/>
          <w:rFonts w:ascii="Aptos Display" w:hAnsi="Aptos Display" w:cs="Segoe UI"/>
          <w:sz w:val="22"/>
          <w:szCs w:val="22"/>
          <w:vertAlign w:val="superscript"/>
        </w:rPr>
        <w:t>th</w:t>
      </w:r>
      <w:r>
        <w:rPr>
          <w:rStyle w:val="normaltextrun"/>
          <w:rFonts w:ascii="Aptos Display" w:hAnsi="Aptos Display" w:cs="Segoe UI"/>
          <w:sz w:val="22"/>
          <w:szCs w:val="22"/>
        </w:rPr>
        <w:t xml:space="preserve">, 2026. </w:t>
      </w:r>
    </w:p>
    <w:p w14:paraId="060ED4C8" w14:textId="68F1BE7C" w:rsidR="0064097F" w:rsidRDefault="0064097F" w:rsidP="0064097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Mrs. Kramer announced that pharmacy drugs can be delivered by next day when ordered and specialty drugs a few days at the most. </w:t>
      </w:r>
    </w:p>
    <w:p w14:paraId="2E0C472F" w14:textId="334853AD" w:rsidR="0028737E" w:rsidRDefault="0028737E" w:rsidP="0028737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Mrs. Kramer explained that the $75,000 for medications would be spread out over the first few months as they start ordering medications. </w:t>
      </w:r>
    </w:p>
    <w:p w14:paraId="4E91D78B" w14:textId="03A25685" w:rsidR="0028737E" w:rsidRDefault="0028737E" w:rsidP="0028737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lastRenderedPageBreak/>
        <w:t>Mrs. Kramer explained</w:t>
      </w:r>
      <w:r w:rsidR="00CF3878">
        <w:rPr>
          <w:rStyle w:val="normaltextrun"/>
          <w:rFonts w:ascii="Aptos Display" w:hAnsi="Aptos Display" w:cs="Segoe UI"/>
          <w:sz w:val="22"/>
          <w:szCs w:val="22"/>
        </w:rPr>
        <w:t xml:space="preserve"> the</w:t>
      </w:r>
      <w:r>
        <w:rPr>
          <w:rStyle w:val="normaltextrun"/>
          <w:rFonts w:ascii="Aptos Display" w:hAnsi="Aptos Display" w:cs="Segoe UI"/>
          <w:sz w:val="22"/>
          <w:szCs w:val="22"/>
        </w:rPr>
        <w:t xml:space="preserve"> total costs to cover a vehicle for delivery of medications, software, computers, registers, gloves, a refrigerator, IT server, and any additional equipment needed for the Carrabelle Pharmacy. </w:t>
      </w:r>
    </w:p>
    <w:p w14:paraId="29D01360" w14:textId="2FCC7E4F" w:rsidR="0028737E" w:rsidRDefault="0028737E" w:rsidP="0028737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All parties agreed with these plans. </w:t>
      </w:r>
    </w:p>
    <w:p w14:paraId="1D6FD918" w14:textId="77777777" w:rsidR="0028737E" w:rsidRDefault="0028737E" w:rsidP="002873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</w:p>
    <w:p w14:paraId="76114182" w14:textId="1EF3A277" w:rsidR="0028737E" w:rsidRPr="0028737E" w:rsidRDefault="0028737E" w:rsidP="002873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22"/>
          <w:szCs w:val="22"/>
        </w:rPr>
      </w:pPr>
      <w:r>
        <w:rPr>
          <w:rStyle w:val="normaltextrun"/>
          <w:rFonts w:ascii="Aptos Display" w:hAnsi="Aptos Display" w:cs="Segoe UI"/>
          <w:sz w:val="22"/>
          <w:szCs w:val="22"/>
        </w:rPr>
        <w:t xml:space="preserve">The meeting was adjourned at 9:27 am. </w:t>
      </w:r>
    </w:p>
    <w:p w14:paraId="4DB13D81" w14:textId="77777777" w:rsidR="003B76C2" w:rsidRPr="003B76C2" w:rsidRDefault="003B76C2" w:rsidP="003B76C2">
      <w:pPr>
        <w:pStyle w:val="paragraph"/>
        <w:spacing w:before="0" w:beforeAutospacing="0" w:after="0" w:afterAutospacing="0"/>
        <w:textAlignment w:val="baseline"/>
        <w:rPr>
          <w:rFonts w:ascii="Aptos Display" w:hAnsi="Aptos Display" w:cs="Segoe UI"/>
          <w:sz w:val="22"/>
          <w:szCs w:val="22"/>
        </w:rPr>
      </w:pPr>
    </w:p>
    <w:p w14:paraId="3D9EFA52" w14:textId="77777777" w:rsidR="003B76C2" w:rsidRDefault="003B76C2" w:rsidP="003B76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A0B40D7" w14:textId="77777777" w:rsidR="00025B90" w:rsidRPr="00025B90" w:rsidRDefault="00025B90" w:rsidP="00025B90">
      <w:pPr>
        <w:rPr>
          <w:rStyle w:val="normaltextrun"/>
          <w:rFonts w:ascii="Aptos Display" w:hAnsi="Aptos Display"/>
          <w:color w:val="3B3F3A"/>
          <w:sz w:val="28"/>
          <w:szCs w:val="28"/>
          <w:shd w:val="clear" w:color="auto" w:fill="FFFFFF"/>
        </w:rPr>
      </w:pPr>
    </w:p>
    <w:p w14:paraId="2869D9EF" w14:textId="77777777" w:rsidR="00025B90" w:rsidRPr="00025B90" w:rsidRDefault="00025B90" w:rsidP="00025B90">
      <w:pPr>
        <w:ind w:left="2160" w:firstLine="720"/>
        <w:rPr>
          <w:sz w:val="28"/>
          <w:szCs w:val="28"/>
        </w:rPr>
      </w:pPr>
    </w:p>
    <w:sectPr w:rsidR="00025B90" w:rsidRPr="00025B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87C4F" w14:textId="77777777" w:rsidR="008D4A8E" w:rsidRDefault="008D4A8E" w:rsidP="00025B90">
      <w:pPr>
        <w:spacing w:after="0" w:line="240" w:lineRule="auto"/>
      </w:pPr>
      <w:r>
        <w:separator/>
      </w:r>
    </w:p>
  </w:endnote>
  <w:endnote w:type="continuationSeparator" w:id="0">
    <w:p w14:paraId="75158EB4" w14:textId="77777777" w:rsidR="008D4A8E" w:rsidRDefault="008D4A8E" w:rsidP="0002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BEE0" w14:textId="77777777" w:rsidR="008D4A8E" w:rsidRDefault="008D4A8E" w:rsidP="00025B90">
      <w:pPr>
        <w:spacing w:after="0" w:line="240" w:lineRule="auto"/>
      </w:pPr>
      <w:r>
        <w:separator/>
      </w:r>
    </w:p>
  </w:footnote>
  <w:footnote w:type="continuationSeparator" w:id="0">
    <w:p w14:paraId="1E727AF9" w14:textId="77777777" w:rsidR="008D4A8E" w:rsidRDefault="008D4A8E" w:rsidP="00025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62" w14:textId="62D991AB" w:rsidR="00025B90" w:rsidRDefault="00025B90">
    <w:pPr>
      <w:pStyle w:val="Header"/>
    </w:pPr>
    <w:r>
      <w:rPr>
        <w:noProof/>
      </w:rPr>
      <w:drawing>
        <wp:inline distT="0" distB="0" distL="0" distR="0" wp14:anchorId="4FB637AB" wp14:editId="6C18E14D">
          <wp:extent cx="2009775" cy="8572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5004"/>
    <w:multiLevelType w:val="multilevel"/>
    <w:tmpl w:val="FD3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C46ED0"/>
    <w:multiLevelType w:val="hybridMultilevel"/>
    <w:tmpl w:val="8ABE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C514A"/>
    <w:multiLevelType w:val="hybridMultilevel"/>
    <w:tmpl w:val="1258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E4A58"/>
    <w:multiLevelType w:val="multilevel"/>
    <w:tmpl w:val="A33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1D03C7"/>
    <w:multiLevelType w:val="multilevel"/>
    <w:tmpl w:val="4AB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502453">
    <w:abstractNumId w:val="4"/>
  </w:num>
  <w:num w:numId="2" w16cid:durableId="588848566">
    <w:abstractNumId w:val="3"/>
  </w:num>
  <w:num w:numId="3" w16cid:durableId="72823220">
    <w:abstractNumId w:val="0"/>
  </w:num>
  <w:num w:numId="4" w16cid:durableId="2147165750">
    <w:abstractNumId w:val="1"/>
  </w:num>
  <w:num w:numId="5" w16cid:durableId="35931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90"/>
    <w:rsid w:val="00025B90"/>
    <w:rsid w:val="0025420B"/>
    <w:rsid w:val="0028737E"/>
    <w:rsid w:val="003B76C2"/>
    <w:rsid w:val="003F244C"/>
    <w:rsid w:val="00444E92"/>
    <w:rsid w:val="00460F61"/>
    <w:rsid w:val="0064097F"/>
    <w:rsid w:val="008D4A8E"/>
    <w:rsid w:val="00CF3878"/>
    <w:rsid w:val="00D813B2"/>
    <w:rsid w:val="00ED537E"/>
    <w:rsid w:val="00FE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0A39"/>
  <w15:chartTrackingRefBased/>
  <w15:docId w15:val="{37C43A8C-54AA-471A-840C-509B9BFC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B9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025B90"/>
  </w:style>
  <w:style w:type="paragraph" w:styleId="Header">
    <w:name w:val="header"/>
    <w:basedOn w:val="Normal"/>
    <w:link w:val="HeaderChar"/>
    <w:uiPriority w:val="99"/>
    <w:unhideWhenUsed/>
    <w:rsid w:val="00025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90"/>
  </w:style>
  <w:style w:type="paragraph" w:styleId="Footer">
    <w:name w:val="footer"/>
    <w:basedOn w:val="Normal"/>
    <w:link w:val="FooterChar"/>
    <w:uiPriority w:val="99"/>
    <w:unhideWhenUsed/>
    <w:rsid w:val="00025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90"/>
  </w:style>
  <w:style w:type="paragraph" w:customStyle="1" w:styleId="paragraph">
    <w:name w:val="paragraph"/>
    <w:basedOn w:val="Normal"/>
    <w:rsid w:val="00025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02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Schultz</dc:creator>
  <cp:keywords/>
  <dc:description/>
  <cp:lastModifiedBy>Crystal Schultz</cp:lastModifiedBy>
  <cp:revision>3</cp:revision>
  <cp:lastPrinted>2026-08-20T14:42:00Z</cp:lastPrinted>
  <dcterms:created xsi:type="dcterms:W3CDTF">2026-08-20T14:43:00Z</dcterms:created>
  <dcterms:modified xsi:type="dcterms:W3CDTF">2026-08-21T16:52:00Z</dcterms:modified>
</cp:coreProperties>
</file>